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26" w:rsidRPr="00AB6EF4" w:rsidRDefault="003B0826" w:rsidP="003B0826">
      <w:pPr>
        <w:shd w:val="clear" w:color="auto" w:fill="FFFFFF"/>
        <w:spacing w:before="407"/>
        <w:ind w:left="426" w:hanging="289"/>
        <w:jc w:val="center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ДОГОВОР ЭНЕРГОСНАБЖЕНИЯ №</w:t>
      </w:r>
      <w:r w:rsidR="00622030">
        <w:rPr>
          <w:b/>
          <w:bCs/>
          <w:spacing w:val="-5"/>
          <w:sz w:val="24"/>
          <w:szCs w:val="24"/>
        </w:rPr>
        <w:t>____________</w:t>
      </w:r>
    </w:p>
    <w:p w:rsidR="003B0826" w:rsidRPr="00877997" w:rsidRDefault="003B0826" w:rsidP="003B0826">
      <w:pPr>
        <w:shd w:val="clear" w:color="auto" w:fill="FFFFFF"/>
        <w:tabs>
          <w:tab w:val="left" w:pos="7744"/>
        </w:tabs>
        <w:spacing w:before="511"/>
        <w:ind w:left="14"/>
        <w:outlineLvl w:val="0"/>
        <w:rPr>
          <w:spacing w:val="-3"/>
          <w:sz w:val="24"/>
          <w:szCs w:val="24"/>
        </w:rPr>
      </w:pPr>
      <w:r w:rsidRPr="00877997">
        <w:rPr>
          <w:spacing w:val="-2"/>
          <w:sz w:val="24"/>
          <w:szCs w:val="24"/>
        </w:rPr>
        <w:t xml:space="preserve">  г. </w:t>
      </w:r>
      <w:r>
        <w:rPr>
          <w:spacing w:val="-2"/>
          <w:sz w:val="24"/>
          <w:szCs w:val="24"/>
        </w:rPr>
        <w:t>Санкт-Петербург</w:t>
      </w:r>
      <w:r w:rsidRPr="00877997">
        <w:rPr>
          <w:spacing w:val="-2"/>
          <w:sz w:val="24"/>
          <w:szCs w:val="24"/>
        </w:rPr>
        <w:t xml:space="preserve">                      </w:t>
      </w:r>
      <w:r>
        <w:rPr>
          <w:spacing w:val="-2"/>
          <w:sz w:val="24"/>
          <w:szCs w:val="24"/>
        </w:rPr>
        <w:t xml:space="preserve">                                                                     </w:t>
      </w:r>
      <w:r w:rsidRPr="00877997">
        <w:rPr>
          <w:spacing w:val="-2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«__» _____</w:t>
      </w:r>
      <w:r w:rsidR="00622030">
        <w:rPr>
          <w:spacing w:val="-2"/>
          <w:sz w:val="24"/>
          <w:szCs w:val="24"/>
        </w:rPr>
        <w:t>_____</w:t>
      </w:r>
      <w:r w:rsidRPr="00877997">
        <w:rPr>
          <w:spacing w:val="-3"/>
          <w:sz w:val="24"/>
          <w:szCs w:val="24"/>
        </w:rPr>
        <w:t xml:space="preserve"> года</w:t>
      </w:r>
    </w:p>
    <w:p w:rsidR="003B0826" w:rsidRDefault="003B0826" w:rsidP="003B0826">
      <w:pPr>
        <w:shd w:val="clear" w:color="auto" w:fill="FFFFFF"/>
        <w:tabs>
          <w:tab w:val="left" w:leader="underscore" w:pos="9958"/>
        </w:tabs>
        <w:ind w:right="22" w:firstLine="716"/>
        <w:jc w:val="both"/>
        <w:rPr>
          <w:spacing w:val="-1"/>
          <w:sz w:val="24"/>
          <w:szCs w:val="24"/>
        </w:rPr>
      </w:pPr>
      <w:r>
        <w:rPr>
          <w:b/>
          <w:bCs/>
          <w:sz w:val="24"/>
          <w:szCs w:val="24"/>
        </w:rPr>
        <w:br/>
        <w:t xml:space="preserve">             </w:t>
      </w:r>
      <w:r w:rsidR="00622030">
        <w:rPr>
          <w:b/>
          <w:bCs/>
          <w:sz w:val="24"/>
          <w:szCs w:val="24"/>
        </w:rPr>
        <w:t>____________________________________________</w:t>
      </w:r>
      <w:r w:rsidRPr="00877997">
        <w:rPr>
          <w:b/>
          <w:bCs/>
          <w:sz w:val="24"/>
          <w:szCs w:val="24"/>
        </w:rPr>
        <w:t xml:space="preserve">, </w:t>
      </w:r>
      <w:r w:rsidRPr="00877997">
        <w:rPr>
          <w:sz w:val="24"/>
          <w:szCs w:val="24"/>
        </w:rPr>
        <w:t>именуемое в дальнейшем «</w:t>
      </w:r>
      <w:r>
        <w:rPr>
          <w:sz w:val="24"/>
          <w:szCs w:val="24"/>
        </w:rPr>
        <w:t>Энергосбытовая</w:t>
      </w:r>
      <w:r w:rsidRPr="00877997">
        <w:rPr>
          <w:sz w:val="24"/>
          <w:szCs w:val="24"/>
        </w:rPr>
        <w:t xml:space="preserve"> организация</w:t>
      </w:r>
      <w:r w:rsidRPr="00877997">
        <w:rPr>
          <w:spacing w:val="1"/>
          <w:sz w:val="24"/>
          <w:szCs w:val="24"/>
        </w:rPr>
        <w:t xml:space="preserve">», в лице Генерального директора </w:t>
      </w:r>
      <w:r w:rsidR="00622030">
        <w:rPr>
          <w:spacing w:val="1"/>
          <w:sz w:val="24"/>
          <w:szCs w:val="24"/>
        </w:rPr>
        <w:t>___________________________</w:t>
      </w:r>
      <w:r w:rsidRPr="00877997">
        <w:rPr>
          <w:spacing w:val="1"/>
          <w:sz w:val="24"/>
          <w:szCs w:val="24"/>
        </w:rPr>
        <w:t xml:space="preserve">, действующего </w:t>
      </w:r>
      <w:r w:rsidRPr="00877997">
        <w:rPr>
          <w:spacing w:val="-1"/>
          <w:sz w:val="24"/>
          <w:szCs w:val="24"/>
        </w:rPr>
        <w:t>на основании Устава, с одной стороны, и</w:t>
      </w:r>
    </w:p>
    <w:p w:rsidR="003B0826" w:rsidRPr="00BA394A" w:rsidRDefault="00622030" w:rsidP="003B0826">
      <w:pPr>
        <w:shd w:val="clear" w:color="auto" w:fill="FFFFFF"/>
        <w:tabs>
          <w:tab w:val="left" w:leader="underscore" w:pos="9958"/>
        </w:tabs>
        <w:ind w:right="22" w:firstLine="716"/>
        <w:jc w:val="both"/>
        <w:rPr>
          <w:sz w:val="22"/>
          <w:szCs w:val="22"/>
        </w:rPr>
      </w:pPr>
      <w:r>
        <w:rPr>
          <w:b/>
          <w:bCs/>
          <w:sz w:val="24"/>
          <w:szCs w:val="24"/>
        </w:rPr>
        <w:t>_________________________________________</w:t>
      </w:r>
      <w:r w:rsidR="003B0826">
        <w:rPr>
          <w:b/>
          <w:spacing w:val="-1"/>
          <w:sz w:val="24"/>
          <w:szCs w:val="24"/>
        </w:rPr>
        <w:t>,</w:t>
      </w:r>
      <w:r w:rsidR="003B0826">
        <w:rPr>
          <w:b/>
          <w:sz w:val="24"/>
          <w:szCs w:val="24"/>
        </w:rPr>
        <w:t xml:space="preserve"> </w:t>
      </w:r>
      <w:r w:rsidR="003B0826" w:rsidRPr="00877997">
        <w:rPr>
          <w:spacing w:val="-1"/>
          <w:sz w:val="24"/>
          <w:szCs w:val="24"/>
        </w:rPr>
        <w:t xml:space="preserve">именуемое в </w:t>
      </w:r>
      <w:r w:rsidR="003B0826" w:rsidRPr="00877997">
        <w:rPr>
          <w:sz w:val="24"/>
          <w:szCs w:val="24"/>
        </w:rPr>
        <w:t>дальнейшем  «Потребитель», в лице</w:t>
      </w:r>
      <w:r w:rsidR="003B0826">
        <w:rPr>
          <w:sz w:val="24"/>
          <w:szCs w:val="24"/>
        </w:rPr>
        <w:t xml:space="preserve"> Генерального директора </w:t>
      </w:r>
      <w:r>
        <w:rPr>
          <w:sz w:val="24"/>
          <w:szCs w:val="24"/>
        </w:rPr>
        <w:t>_____________________________</w:t>
      </w:r>
      <w:r w:rsidR="003B0826">
        <w:rPr>
          <w:sz w:val="24"/>
          <w:szCs w:val="24"/>
        </w:rPr>
        <w:t xml:space="preserve">,  </w:t>
      </w:r>
      <w:r w:rsidR="003B0826" w:rsidRPr="00877997">
        <w:rPr>
          <w:spacing w:val="2"/>
          <w:sz w:val="24"/>
          <w:szCs w:val="24"/>
        </w:rPr>
        <w:t>действующ</w:t>
      </w:r>
      <w:r w:rsidR="003B0826">
        <w:rPr>
          <w:spacing w:val="2"/>
          <w:sz w:val="24"/>
          <w:szCs w:val="24"/>
        </w:rPr>
        <w:t>его</w:t>
      </w:r>
      <w:r w:rsidR="003B0826" w:rsidRPr="00877997">
        <w:rPr>
          <w:spacing w:val="2"/>
          <w:sz w:val="24"/>
          <w:szCs w:val="24"/>
        </w:rPr>
        <w:t xml:space="preserve"> на основании </w:t>
      </w:r>
      <w:r w:rsidR="003B0826">
        <w:rPr>
          <w:spacing w:val="2"/>
          <w:sz w:val="24"/>
          <w:szCs w:val="24"/>
        </w:rPr>
        <w:t xml:space="preserve">Устава, </w:t>
      </w:r>
      <w:r w:rsidR="003B0826" w:rsidRPr="00877997">
        <w:rPr>
          <w:sz w:val="24"/>
          <w:szCs w:val="24"/>
        </w:rPr>
        <w:t xml:space="preserve">с другой стороны, совместно </w:t>
      </w:r>
      <w:r w:rsidR="003B0826" w:rsidRPr="00877997">
        <w:rPr>
          <w:spacing w:val="2"/>
          <w:sz w:val="24"/>
          <w:szCs w:val="24"/>
        </w:rPr>
        <w:t>именуемые «Стороны», заключили настоящий Договор о нижеследующем:</w:t>
      </w:r>
    </w:p>
    <w:p w:rsidR="003B0826" w:rsidRPr="00AB6EF4" w:rsidRDefault="003B0826" w:rsidP="003B0826">
      <w:pPr>
        <w:shd w:val="clear" w:color="auto" w:fill="FFFFFF"/>
        <w:spacing w:before="353"/>
        <w:jc w:val="center"/>
        <w:rPr>
          <w:sz w:val="24"/>
          <w:szCs w:val="24"/>
        </w:rPr>
      </w:pPr>
      <w:r w:rsidRPr="00AB6EF4">
        <w:rPr>
          <w:b/>
          <w:bCs/>
          <w:sz w:val="24"/>
          <w:szCs w:val="24"/>
        </w:rPr>
        <w:t>1. Предмет договора.</w:t>
      </w:r>
    </w:p>
    <w:p w:rsidR="003B0826" w:rsidRPr="00BD21FE" w:rsidRDefault="003B0826" w:rsidP="003B0826">
      <w:pPr>
        <w:numPr>
          <w:ilvl w:val="0"/>
          <w:numId w:val="1"/>
        </w:numPr>
        <w:shd w:val="clear" w:color="auto" w:fill="FFFFFF"/>
        <w:tabs>
          <w:tab w:val="left" w:pos="1224"/>
        </w:tabs>
        <w:spacing w:before="223"/>
        <w:ind w:firstLine="709"/>
        <w:jc w:val="both"/>
        <w:rPr>
          <w:bCs/>
          <w:spacing w:val="-13"/>
          <w:sz w:val="24"/>
          <w:szCs w:val="24"/>
        </w:rPr>
      </w:pPr>
      <w:r>
        <w:rPr>
          <w:spacing w:val="6"/>
          <w:sz w:val="24"/>
          <w:szCs w:val="24"/>
        </w:rPr>
        <w:t>Энергосбытовая</w:t>
      </w:r>
      <w:r w:rsidRPr="00877997">
        <w:rPr>
          <w:spacing w:val="6"/>
          <w:sz w:val="24"/>
          <w:szCs w:val="24"/>
        </w:rPr>
        <w:t xml:space="preserve"> организация обязуется осуществлять поставку электрической энергии и </w:t>
      </w:r>
      <w:r w:rsidRPr="00877997">
        <w:rPr>
          <w:sz w:val="24"/>
          <w:szCs w:val="24"/>
        </w:rPr>
        <w:t>мощности,</w:t>
      </w:r>
      <w:r>
        <w:rPr>
          <w:sz w:val="24"/>
          <w:szCs w:val="24"/>
        </w:rPr>
        <w:t xml:space="preserve"> для объекта </w:t>
      </w:r>
      <w:r w:rsidR="00F549A0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622030">
        <w:rPr>
          <w:b/>
          <w:i/>
          <w:sz w:val="24"/>
          <w:szCs w:val="24"/>
        </w:rPr>
        <w:t>_____________</w:t>
      </w:r>
      <w:r w:rsidRPr="00F549A0">
        <w:rPr>
          <w:b/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расположенного по адресу: </w:t>
      </w:r>
      <w:r w:rsidR="00622030">
        <w:rPr>
          <w:b/>
          <w:i/>
          <w:sz w:val="24"/>
          <w:szCs w:val="24"/>
        </w:rPr>
        <w:t>___________________________________________</w:t>
      </w:r>
      <w:r>
        <w:rPr>
          <w:sz w:val="24"/>
          <w:szCs w:val="24"/>
        </w:rPr>
        <w:t xml:space="preserve">, </w:t>
      </w:r>
      <w:r w:rsidRPr="00877997">
        <w:rPr>
          <w:spacing w:val="1"/>
          <w:sz w:val="24"/>
          <w:szCs w:val="24"/>
        </w:rPr>
        <w:t xml:space="preserve">а Потребитель обязуется оплачивать приобретаемую электрическую энергию и </w:t>
      </w:r>
      <w:r w:rsidRPr="00877997">
        <w:rPr>
          <w:sz w:val="24"/>
          <w:szCs w:val="24"/>
        </w:rPr>
        <w:t xml:space="preserve">мощность, </w:t>
      </w:r>
      <w:r w:rsidRPr="00877997">
        <w:rPr>
          <w:spacing w:val="1"/>
          <w:sz w:val="24"/>
          <w:szCs w:val="24"/>
        </w:rPr>
        <w:t>обеспечивать безопасность эксплуатации  находящихся</w:t>
      </w:r>
      <w:r>
        <w:rPr>
          <w:spacing w:val="1"/>
          <w:sz w:val="24"/>
          <w:szCs w:val="24"/>
        </w:rPr>
        <w:t xml:space="preserve"> в его ведении энергетических </w:t>
      </w:r>
      <w:r w:rsidRPr="00877997">
        <w:rPr>
          <w:spacing w:val="1"/>
          <w:sz w:val="24"/>
          <w:szCs w:val="24"/>
        </w:rPr>
        <w:t xml:space="preserve">сетей и </w:t>
      </w:r>
      <w:r w:rsidRPr="00877997">
        <w:rPr>
          <w:spacing w:val="5"/>
          <w:sz w:val="24"/>
          <w:szCs w:val="24"/>
        </w:rPr>
        <w:t xml:space="preserve">исправность используемых им приборов и оборудования, связанных с потреблением электрической </w:t>
      </w:r>
      <w:r w:rsidRPr="00877997">
        <w:rPr>
          <w:spacing w:val="-2"/>
          <w:sz w:val="24"/>
          <w:szCs w:val="24"/>
        </w:rPr>
        <w:t xml:space="preserve">энергии, </w:t>
      </w:r>
      <w:r w:rsidRPr="00877997">
        <w:rPr>
          <w:sz w:val="24"/>
          <w:szCs w:val="24"/>
        </w:rPr>
        <w:t>а также соблюдать установленные договором значения соотношения потребления активной и реактивной мощности, определяемые Сетевой организацией</w:t>
      </w:r>
      <w:r w:rsidRPr="00BD21FE">
        <w:rPr>
          <w:spacing w:val="-2"/>
          <w:sz w:val="24"/>
          <w:szCs w:val="24"/>
        </w:rPr>
        <w:t>.</w:t>
      </w:r>
    </w:p>
    <w:p w:rsidR="003B0826" w:rsidRPr="00AB6EF4" w:rsidRDefault="003B0826" w:rsidP="003B0826">
      <w:pPr>
        <w:numPr>
          <w:ilvl w:val="0"/>
          <w:numId w:val="1"/>
        </w:numPr>
        <w:shd w:val="clear" w:color="auto" w:fill="FFFFFF"/>
        <w:tabs>
          <w:tab w:val="left" w:pos="1224"/>
        </w:tabs>
        <w:ind w:firstLine="745"/>
        <w:jc w:val="both"/>
        <w:rPr>
          <w:spacing w:val="-13"/>
          <w:sz w:val="24"/>
          <w:szCs w:val="24"/>
        </w:rPr>
      </w:pPr>
      <w:r w:rsidRPr="00AB6EF4">
        <w:rPr>
          <w:sz w:val="24"/>
          <w:szCs w:val="24"/>
        </w:rPr>
        <w:t>Договорный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потребления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электрической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заявленная мощность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определяются </w:t>
      </w:r>
      <w:r w:rsidRPr="00AB6EF4">
        <w:rPr>
          <w:spacing w:val="2"/>
          <w:sz w:val="24"/>
          <w:szCs w:val="24"/>
        </w:rPr>
        <w:t>помесячно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по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заявке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Потребителя</w:t>
      </w:r>
      <w:r>
        <w:rPr>
          <w:spacing w:val="2"/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и указываются в Приложении </w:t>
      </w:r>
      <w:r w:rsidRPr="00AB6EF4">
        <w:rPr>
          <w:spacing w:val="14"/>
          <w:sz w:val="24"/>
          <w:szCs w:val="24"/>
        </w:rPr>
        <w:t xml:space="preserve">№1 </w:t>
      </w:r>
      <w:r w:rsidRPr="00AB6EF4">
        <w:rPr>
          <w:spacing w:val="-4"/>
          <w:sz w:val="24"/>
          <w:szCs w:val="24"/>
        </w:rPr>
        <w:t>к настоящему Договору.</w:t>
      </w:r>
    </w:p>
    <w:p w:rsidR="003B0826" w:rsidRPr="00AB6EF4" w:rsidRDefault="003B0826" w:rsidP="003B0826">
      <w:pPr>
        <w:numPr>
          <w:ilvl w:val="0"/>
          <w:numId w:val="1"/>
        </w:numPr>
        <w:shd w:val="clear" w:color="auto" w:fill="FFFFFF"/>
        <w:tabs>
          <w:tab w:val="left" w:pos="1224"/>
        </w:tabs>
        <w:ind w:firstLine="745"/>
        <w:jc w:val="both"/>
        <w:rPr>
          <w:spacing w:val="-11"/>
          <w:sz w:val="24"/>
          <w:szCs w:val="24"/>
        </w:rPr>
      </w:pPr>
      <w:r w:rsidRPr="00AB6EF4">
        <w:rPr>
          <w:sz w:val="24"/>
          <w:szCs w:val="24"/>
        </w:rPr>
        <w:t>Границы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раздела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балансовой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принадлежности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энергоустановок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между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Сетевой </w:t>
      </w:r>
      <w:r w:rsidRPr="00AB6EF4">
        <w:rPr>
          <w:spacing w:val="1"/>
          <w:sz w:val="24"/>
          <w:szCs w:val="24"/>
        </w:rPr>
        <w:t>организацией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Потребителем,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также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мощность,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пределах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Сетевая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организация </w:t>
      </w:r>
      <w:r w:rsidRPr="00AB6EF4">
        <w:rPr>
          <w:spacing w:val="6"/>
          <w:sz w:val="24"/>
          <w:szCs w:val="24"/>
        </w:rPr>
        <w:t xml:space="preserve">обеспечивает передачу электрической энергии по каждой точке поставки, устанавливаются Актом </w:t>
      </w:r>
      <w:r>
        <w:rPr>
          <w:spacing w:val="6"/>
          <w:sz w:val="24"/>
          <w:szCs w:val="24"/>
        </w:rPr>
        <w:t xml:space="preserve">об осуществлении технологического присоединения к электрическим сетям </w:t>
      </w:r>
      <w:r w:rsidRPr="00AB6EF4">
        <w:rPr>
          <w:spacing w:val="1"/>
          <w:sz w:val="24"/>
          <w:szCs w:val="24"/>
        </w:rPr>
        <w:t>(Приложение №5).</w:t>
      </w:r>
    </w:p>
    <w:p w:rsidR="003B0826" w:rsidRPr="00AB6EF4" w:rsidRDefault="003B0826" w:rsidP="003B0826">
      <w:pPr>
        <w:numPr>
          <w:ilvl w:val="0"/>
          <w:numId w:val="1"/>
        </w:numPr>
        <w:shd w:val="clear" w:color="auto" w:fill="FFFFFF"/>
        <w:tabs>
          <w:tab w:val="left" w:pos="1224"/>
        </w:tabs>
        <w:ind w:firstLine="745"/>
        <w:jc w:val="both"/>
        <w:rPr>
          <w:spacing w:val="-12"/>
          <w:sz w:val="24"/>
          <w:szCs w:val="24"/>
        </w:rPr>
      </w:pPr>
      <w:r w:rsidRPr="00AB6EF4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договорились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понимать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используемые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Договоре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термины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в следующем значении: </w:t>
      </w:r>
    </w:p>
    <w:p w:rsidR="003B0826" w:rsidRPr="00AB6EF4" w:rsidRDefault="003B0826" w:rsidP="003B0826">
      <w:pPr>
        <w:shd w:val="clear" w:color="auto" w:fill="FFFFFF"/>
        <w:ind w:left="738"/>
        <w:jc w:val="both"/>
        <w:rPr>
          <w:sz w:val="24"/>
          <w:szCs w:val="24"/>
        </w:rPr>
      </w:pPr>
      <w:r w:rsidRPr="00AB6EF4">
        <w:rPr>
          <w:spacing w:val="1"/>
          <w:sz w:val="24"/>
          <w:szCs w:val="24"/>
        </w:rPr>
        <w:t>Энергия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электрическая энергия (кВтч, кВарч).</w:t>
      </w:r>
    </w:p>
    <w:p w:rsidR="003B0826" w:rsidRPr="00AB6EF4" w:rsidRDefault="003B0826" w:rsidP="003B0826">
      <w:pPr>
        <w:shd w:val="clear" w:color="auto" w:fill="FFFFFF"/>
        <w:ind w:left="745"/>
        <w:jc w:val="both"/>
        <w:rPr>
          <w:sz w:val="24"/>
          <w:szCs w:val="24"/>
        </w:rPr>
      </w:pPr>
      <w:r w:rsidRPr="00AB6EF4">
        <w:rPr>
          <w:spacing w:val="2"/>
          <w:sz w:val="24"/>
          <w:szCs w:val="24"/>
        </w:rPr>
        <w:t>Мощность - электрическая мощность (кВА, кВт, кВар).</w:t>
      </w:r>
    </w:p>
    <w:p w:rsidR="003B0826" w:rsidRPr="00AB6EF4" w:rsidRDefault="003B0826" w:rsidP="003B0826">
      <w:pPr>
        <w:shd w:val="clear" w:color="auto" w:fill="FFFFFF"/>
        <w:ind w:left="29" w:right="11" w:firstLine="720"/>
        <w:jc w:val="both"/>
        <w:rPr>
          <w:sz w:val="24"/>
          <w:szCs w:val="24"/>
        </w:rPr>
      </w:pPr>
      <w:r w:rsidRPr="00AB6EF4">
        <w:rPr>
          <w:spacing w:val="1"/>
          <w:sz w:val="24"/>
          <w:szCs w:val="24"/>
        </w:rPr>
        <w:t xml:space="preserve">Потребитель - лицо, приобретающее электрическую энергию для собственных бытовых и (или) </w:t>
      </w:r>
      <w:r w:rsidRPr="00AB6EF4">
        <w:rPr>
          <w:sz w:val="24"/>
          <w:szCs w:val="24"/>
        </w:rPr>
        <w:t>производственных нужд.</w:t>
      </w:r>
    </w:p>
    <w:p w:rsidR="003B0826" w:rsidRPr="00AB6EF4" w:rsidRDefault="003B0826" w:rsidP="003B0826">
      <w:pPr>
        <w:shd w:val="clear" w:color="auto" w:fill="FFFFFF"/>
        <w:ind w:left="29" w:right="14" w:firstLine="709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Точка поставки - место в электрической сети, находящееся на границе балансовой</w:t>
      </w:r>
      <w:r w:rsidRPr="00AB6EF4">
        <w:rPr>
          <w:spacing w:val="1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принадлежности энергопринимающих устройств Потребителя и Сетевой организации, </w:t>
      </w:r>
      <w:r w:rsidRPr="00AB6EF4">
        <w:rPr>
          <w:sz w:val="24"/>
          <w:szCs w:val="24"/>
        </w:rPr>
        <w:t xml:space="preserve">в котором электрическая энергия, подлежащая к передаче по Договору, поступает в электрическую сеть Потребителя и являющееся местом исполнения обязательств </w:t>
      </w:r>
      <w:r>
        <w:rPr>
          <w:spacing w:val="6"/>
          <w:sz w:val="24"/>
          <w:szCs w:val="24"/>
        </w:rPr>
        <w:t>Энергосбытовой</w:t>
      </w:r>
      <w:r w:rsidRPr="00AB6EF4">
        <w:rPr>
          <w:spacing w:val="6"/>
          <w:sz w:val="24"/>
          <w:szCs w:val="24"/>
        </w:rPr>
        <w:t xml:space="preserve"> организации</w:t>
      </w:r>
      <w:r w:rsidRPr="00AB6EF4">
        <w:rPr>
          <w:spacing w:val="1"/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по поставке электрической энергии </w:t>
      </w:r>
      <w:r w:rsidRPr="00AB6EF4">
        <w:rPr>
          <w:spacing w:val="1"/>
          <w:sz w:val="24"/>
          <w:szCs w:val="24"/>
        </w:rPr>
        <w:t>Потребителю по настоящему договору.</w:t>
      </w:r>
      <w:r w:rsidRPr="00AB6EF4">
        <w:rPr>
          <w:sz w:val="24"/>
          <w:szCs w:val="24"/>
        </w:rPr>
        <w:t xml:space="preserve"> </w:t>
      </w:r>
    </w:p>
    <w:p w:rsidR="003B0826" w:rsidRPr="00AB6EF4" w:rsidRDefault="003B0826" w:rsidP="003B0826">
      <w:pPr>
        <w:shd w:val="clear" w:color="auto" w:fill="FFFFFF"/>
        <w:ind w:left="14" w:right="4" w:firstLine="720"/>
        <w:jc w:val="both"/>
        <w:rPr>
          <w:sz w:val="24"/>
          <w:szCs w:val="24"/>
        </w:rPr>
      </w:pPr>
      <w:r w:rsidRPr="00AB6EF4">
        <w:rPr>
          <w:spacing w:val="7"/>
          <w:sz w:val="24"/>
          <w:szCs w:val="24"/>
        </w:rPr>
        <w:t xml:space="preserve">Сетевая организация - организация, владеющая на праве собственности или на ином </w:t>
      </w:r>
      <w:r w:rsidRPr="00AB6EF4">
        <w:rPr>
          <w:spacing w:val="6"/>
          <w:sz w:val="24"/>
          <w:szCs w:val="24"/>
        </w:rPr>
        <w:t xml:space="preserve">установленном федеральными законами основании объектами электросетевого хозяйства, </w:t>
      </w:r>
      <w:r w:rsidRPr="00AB6EF4">
        <w:rPr>
          <w:sz w:val="24"/>
          <w:szCs w:val="24"/>
        </w:rPr>
        <w:t xml:space="preserve">с использованием которых такая организация оказывает услуги </w:t>
      </w:r>
      <w:r>
        <w:rPr>
          <w:spacing w:val="6"/>
          <w:sz w:val="24"/>
          <w:szCs w:val="24"/>
        </w:rPr>
        <w:t>Энергосбытовой</w:t>
      </w:r>
      <w:r w:rsidRPr="00AB6EF4">
        <w:rPr>
          <w:spacing w:val="6"/>
          <w:sz w:val="24"/>
          <w:szCs w:val="24"/>
        </w:rPr>
        <w:t xml:space="preserve"> организации</w:t>
      </w:r>
      <w:r w:rsidRPr="00AB6EF4">
        <w:rPr>
          <w:sz w:val="24"/>
          <w:szCs w:val="24"/>
        </w:rPr>
        <w:t xml:space="preserve"> по передаче электрической энергии в технологически присоединенную к нему электрическую сеть Потребителя</w:t>
      </w:r>
      <w:r w:rsidRPr="00AB6EF4">
        <w:rPr>
          <w:spacing w:val="2"/>
          <w:sz w:val="24"/>
          <w:szCs w:val="24"/>
        </w:rPr>
        <w:t xml:space="preserve">, а </w:t>
      </w:r>
      <w:r w:rsidRPr="00AB6EF4">
        <w:rPr>
          <w:sz w:val="24"/>
          <w:szCs w:val="24"/>
        </w:rPr>
        <w:t xml:space="preserve">также осуществляет в установленном порядке технологическое присоединение энергопринимающих </w:t>
      </w:r>
      <w:r w:rsidRPr="00AB6EF4">
        <w:rPr>
          <w:spacing w:val="1"/>
          <w:sz w:val="24"/>
          <w:szCs w:val="24"/>
        </w:rPr>
        <w:t>устройств (энергетических установок) юридических и физических лиц к электрическим сетям.</w:t>
      </w:r>
    </w:p>
    <w:p w:rsidR="003B0826" w:rsidRDefault="003B0826" w:rsidP="003B0826">
      <w:pPr>
        <w:shd w:val="clear" w:color="auto" w:fill="FFFFFF"/>
        <w:ind w:left="18" w:right="11" w:firstLine="713"/>
        <w:jc w:val="both"/>
        <w:rPr>
          <w:spacing w:val="-1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Энергоснабжаемый объект - территориально обособленный объект (строение, часть </w:t>
      </w:r>
      <w:r w:rsidRPr="00AB6EF4">
        <w:rPr>
          <w:spacing w:val="2"/>
          <w:sz w:val="24"/>
          <w:szCs w:val="24"/>
        </w:rPr>
        <w:lastRenderedPageBreak/>
        <w:t xml:space="preserve">строения, </w:t>
      </w:r>
      <w:r w:rsidRPr="00AB6EF4">
        <w:rPr>
          <w:spacing w:val="11"/>
          <w:sz w:val="24"/>
          <w:szCs w:val="24"/>
        </w:rPr>
        <w:t xml:space="preserve">цех, площадка, офис и т.п.), принадлежащий Потребителю (субабоненту Потребителя), </w:t>
      </w:r>
      <w:r w:rsidRPr="00AB6EF4">
        <w:rPr>
          <w:sz w:val="24"/>
          <w:szCs w:val="24"/>
        </w:rPr>
        <w:t xml:space="preserve">присоединенный к сетям Сетевой организации и потребляющий энергию через энергопринимающее </w:t>
      </w:r>
      <w:r w:rsidRPr="00AB6EF4">
        <w:rPr>
          <w:spacing w:val="-1"/>
          <w:sz w:val="24"/>
          <w:szCs w:val="24"/>
        </w:rPr>
        <w:t>устройство.</w:t>
      </w:r>
    </w:p>
    <w:p w:rsidR="003B0826" w:rsidRPr="00AB6EF4" w:rsidRDefault="003B0826" w:rsidP="003B0826">
      <w:pPr>
        <w:shd w:val="clear" w:color="auto" w:fill="FFFFFF"/>
        <w:ind w:left="18" w:firstLine="709"/>
        <w:jc w:val="both"/>
        <w:rPr>
          <w:sz w:val="24"/>
          <w:szCs w:val="24"/>
        </w:rPr>
      </w:pPr>
      <w:r w:rsidRPr="00AB6EF4">
        <w:rPr>
          <w:spacing w:val="6"/>
          <w:sz w:val="24"/>
          <w:szCs w:val="24"/>
        </w:rPr>
        <w:t xml:space="preserve">Уведомление - сообщение информации Стороне договора или уполномоченному ею лицу </w:t>
      </w:r>
      <w:r w:rsidRPr="00AB6EF4">
        <w:rPr>
          <w:spacing w:val="8"/>
          <w:sz w:val="24"/>
          <w:szCs w:val="24"/>
        </w:rPr>
        <w:t xml:space="preserve">одним из следующих способов: письмо, заказное письмо, заказное почтовое отправление с </w:t>
      </w:r>
      <w:r w:rsidRPr="00AB6EF4">
        <w:rPr>
          <w:spacing w:val="9"/>
          <w:sz w:val="24"/>
          <w:szCs w:val="24"/>
        </w:rPr>
        <w:t xml:space="preserve">уведомлением о вручении, телефонограмма, факсимильное сообщение, с нарочным, по </w:t>
      </w:r>
      <w:r w:rsidRPr="00AB6EF4">
        <w:rPr>
          <w:spacing w:val="-1"/>
          <w:sz w:val="24"/>
          <w:szCs w:val="24"/>
        </w:rPr>
        <w:t xml:space="preserve">радиотрансляционной сети, а также иным способом, позволяющим определить факт и время получения </w:t>
      </w:r>
      <w:r w:rsidRPr="00AB6EF4">
        <w:rPr>
          <w:sz w:val="24"/>
          <w:szCs w:val="24"/>
        </w:rPr>
        <w:t>уведомления.</w:t>
      </w:r>
    </w:p>
    <w:p w:rsidR="003B0826" w:rsidRPr="00AB6EF4" w:rsidRDefault="003B0826" w:rsidP="003B0826">
      <w:pPr>
        <w:shd w:val="clear" w:color="auto" w:fill="FFFFFF"/>
        <w:tabs>
          <w:tab w:val="left" w:pos="709"/>
        </w:tabs>
        <w:spacing w:before="119" w:line="259" w:lineRule="exact"/>
        <w:ind w:left="7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6"/>
          <w:sz w:val="24"/>
          <w:szCs w:val="24"/>
        </w:rPr>
        <w:t xml:space="preserve">  </w:t>
      </w:r>
      <w:r w:rsidRPr="00AB6EF4">
        <w:rPr>
          <w:color w:val="000000"/>
          <w:spacing w:val="6"/>
          <w:sz w:val="24"/>
          <w:szCs w:val="24"/>
        </w:rPr>
        <w:t xml:space="preserve">Акт первичного учета электрической энергии - это ежемесячно оформляемый Сторонами </w:t>
      </w:r>
      <w:r w:rsidRPr="00AB6EF4">
        <w:rPr>
          <w:color w:val="000000"/>
          <w:spacing w:val="1"/>
          <w:sz w:val="24"/>
          <w:szCs w:val="24"/>
        </w:rPr>
        <w:t>документ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на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основании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показаний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приборов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коммерческого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учета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(форма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>акта</w:t>
      </w:r>
      <w:r>
        <w:rPr>
          <w:color w:val="000000"/>
          <w:spacing w:val="1"/>
          <w:sz w:val="24"/>
          <w:szCs w:val="24"/>
        </w:rPr>
        <w:t xml:space="preserve"> </w:t>
      </w:r>
      <w:r w:rsidRPr="00AB6EF4">
        <w:rPr>
          <w:color w:val="000000"/>
          <w:spacing w:val="1"/>
          <w:sz w:val="24"/>
          <w:szCs w:val="24"/>
        </w:rPr>
        <w:t xml:space="preserve">утверждена </w:t>
      </w:r>
      <w:r w:rsidRPr="00AB6EF4">
        <w:rPr>
          <w:b/>
          <w:color w:val="000000"/>
          <w:spacing w:val="1"/>
          <w:sz w:val="24"/>
          <w:szCs w:val="24"/>
        </w:rPr>
        <w:t>П</w:t>
      </w:r>
      <w:r w:rsidRPr="00AB6EF4">
        <w:rPr>
          <w:b/>
          <w:color w:val="000000"/>
          <w:sz w:val="24"/>
          <w:szCs w:val="24"/>
        </w:rPr>
        <w:t>риложением №4</w:t>
      </w:r>
      <w:r>
        <w:rPr>
          <w:b/>
          <w:color w:val="000000"/>
          <w:sz w:val="24"/>
          <w:szCs w:val="24"/>
        </w:rPr>
        <w:t>, 4.1</w:t>
      </w:r>
      <w:r w:rsidRPr="00AB6EF4">
        <w:rPr>
          <w:color w:val="000000"/>
          <w:sz w:val="24"/>
          <w:szCs w:val="24"/>
        </w:rPr>
        <w:t xml:space="preserve">), указанных в </w:t>
      </w:r>
      <w:r w:rsidRPr="00AB6EF4">
        <w:rPr>
          <w:b/>
          <w:color w:val="000000"/>
          <w:sz w:val="24"/>
          <w:szCs w:val="24"/>
        </w:rPr>
        <w:t>Приложении №3</w:t>
      </w:r>
      <w:r w:rsidRPr="00AB6EF4">
        <w:rPr>
          <w:color w:val="000000"/>
          <w:sz w:val="24"/>
          <w:szCs w:val="24"/>
        </w:rPr>
        <w:t xml:space="preserve"> к настоящему Договору.</w:t>
      </w:r>
      <w:r>
        <w:rPr>
          <w:color w:val="000000"/>
          <w:spacing w:val="7"/>
          <w:sz w:val="24"/>
          <w:szCs w:val="24"/>
        </w:rPr>
        <w:t xml:space="preserve">  </w:t>
      </w:r>
    </w:p>
    <w:p w:rsidR="003B0826" w:rsidRPr="00AB6EF4" w:rsidRDefault="003B0826" w:rsidP="003B0826">
      <w:pPr>
        <w:shd w:val="clear" w:color="auto" w:fill="FFFFFF"/>
        <w:spacing w:before="410" w:after="120"/>
        <w:ind w:left="3663"/>
        <w:rPr>
          <w:sz w:val="24"/>
          <w:szCs w:val="24"/>
        </w:rPr>
      </w:pPr>
      <w:r w:rsidRPr="00AB6EF4">
        <w:rPr>
          <w:b/>
          <w:bCs/>
          <w:iCs/>
          <w:spacing w:val="1"/>
          <w:sz w:val="24"/>
          <w:szCs w:val="24"/>
        </w:rPr>
        <w:t>2.</w:t>
      </w:r>
      <w:r>
        <w:rPr>
          <w:b/>
          <w:bCs/>
          <w:i/>
          <w:iCs/>
          <w:spacing w:val="1"/>
          <w:sz w:val="24"/>
          <w:szCs w:val="24"/>
        </w:rPr>
        <w:t xml:space="preserve"> </w:t>
      </w:r>
      <w:r w:rsidRPr="00AB6EF4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AB6EF4">
        <w:rPr>
          <w:b/>
          <w:bCs/>
          <w:spacing w:val="1"/>
          <w:sz w:val="24"/>
          <w:szCs w:val="24"/>
        </w:rPr>
        <w:t>Права и обязанности Сторон.</w:t>
      </w:r>
    </w:p>
    <w:p w:rsidR="003B0826" w:rsidRPr="00AB6EF4" w:rsidRDefault="003B0826" w:rsidP="003B0826">
      <w:pPr>
        <w:shd w:val="clear" w:color="auto" w:fill="FFFFFF"/>
        <w:tabs>
          <w:tab w:val="left" w:pos="1231"/>
        </w:tabs>
        <w:ind w:left="738"/>
        <w:rPr>
          <w:i/>
          <w:iCs/>
          <w:spacing w:val="1"/>
          <w:sz w:val="24"/>
          <w:szCs w:val="24"/>
        </w:rPr>
      </w:pPr>
      <w:r w:rsidRPr="00AB6EF4">
        <w:rPr>
          <w:spacing w:val="-6"/>
          <w:sz w:val="24"/>
          <w:szCs w:val="24"/>
        </w:rPr>
        <w:t>2.1.</w:t>
      </w:r>
      <w:r w:rsidRPr="00AB6EF4">
        <w:rPr>
          <w:sz w:val="24"/>
          <w:szCs w:val="24"/>
        </w:rPr>
        <w:tab/>
      </w:r>
      <w:r>
        <w:rPr>
          <w:b/>
          <w:i/>
          <w:iCs/>
          <w:spacing w:val="1"/>
          <w:sz w:val="24"/>
          <w:szCs w:val="24"/>
        </w:rPr>
        <w:t>Энергосбытовая</w:t>
      </w:r>
      <w:r w:rsidRPr="00AB6EF4">
        <w:rPr>
          <w:b/>
          <w:i/>
          <w:iCs/>
          <w:spacing w:val="1"/>
          <w:sz w:val="24"/>
          <w:szCs w:val="24"/>
        </w:rPr>
        <w:t xml:space="preserve"> организация обязана:</w:t>
      </w:r>
    </w:p>
    <w:p w:rsidR="003B0826" w:rsidRPr="00AB6EF4" w:rsidRDefault="003B0826" w:rsidP="003B0826">
      <w:pPr>
        <w:shd w:val="clear" w:color="auto" w:fill="FFFFFF"/>
        <w:tabs>
          <w:tab w:val="left" w:pos="0"/>
        </w:tabs>
        <w:ind w:firstLine="738"/>
        <w:jc w:val="both"/>
        <w:rPr>
          <w:sz w:val="24"/>
          <w:szCs w:val="24"/>
        </w:rPr>
      </w:pPr>
      <w:r w:rsidRPr="00AB6EF4">
        <w:rPr>
          <w:sz w:val="24"/>
          <w:szCs w:val="24"/>
        </w:rPr>
        <w:t xml:space="preserve">2.1.1. Урегулировать отношения, связанные с оперативно-диспетчерским управлением и передачей электрической энергии Потребителю в отношении точек поставки. </w:t>
      </w:r>
    </w:p>
    <w:p w:rsidR="003B0826" w:rsidRPr="00877997" w:rsidRDefault="003B0826" w:rsidP="003B0826">
      <w:pPr>
        <w:shd w:val="clear" w:color="auto" w:fill="FFFFFF"/>
        <w:tabs>
          <w:tab w:val="left" w:pos="1490"/>
        </w:tabs>
        <w:ind w:firstLine="709"/>
        <w:jc w:val="both"/>
        <w:rPr>
          <w:spacing w:val="-5"/>
          <w:sz w:val="24"/>
          <w:szCs w:val="24"/>
        </w:rPr>
      </w:pPr>
      <w:r w:rsidRPr="00877997">
        <w:rPr>
          <w:spacing w:val="3"/>
          <w:sz w:val="24"/>
          <w:szCs w:val="24"/>
        </w:rPr>
        <w:t xml:space="preserve">2.1.2. Обеспечить  в  интересах  и  за  счет  Потребителя  поставку электрической энергии  и </w:t>
      </w:r>
      <w:r w:rsidRPr="00877997">
        <w:rPr>
          <w:spacing w:val="7"/>
          <w:sz w:val="24"/>
          <w:szCs w:val="24"/>
        </w:rPr>
        <w:t xml:space="preserve">мощности в количестве, </w:t>
      </w:r>
      <w:r w:rsidRPr="00877997">
        <w:rPr>
          <w:spacing w:val="2"/>
          <w:sz w:val="24"/>
          <w:szCs w:val="24"/>
        </w:rPr>
        <w:t xml:space="preserve">предусмотренном Приложением </w:t>
      </w:r>
      <w:r w:rsidRPr="00877997">
        <w:rPr>
          <w:spacing w:val="20"/>
          <w:sz w:val="24"/>
          <w:szCs w:val="24"/>
        </w:rPr>
        <w:t xml:space="preserve">№1 </w:t>
      </w:r>
      <w:r w:rsidRPr="00877997">
        <w:rPr>
          <w:spacing w:val="2"/>
          <w:sz w:val="24"/>
          <w:szCs w:val="24"/>
        </w:rPr>
        <w:t xml:space="preserve">к Договору, на приемные устройства энергообъекта Потребителя, в </w:t>
      </w:r>
      <w:r w:rsidRPr="00877997">
        <w:rPr>
          <w:spacing w:val="1"/>
          <w:sz w:val="24"/>
          <w:szCs w:val="24"/>
        </w:rPr>
        <w:t>точки поставки, предусмотренные Приложением №2 к настоящему Договору.</w:t>
      </w:r>
    </w:p>
    <w:p w:rsidR="003B0826" w:rsidRPr="00AB6EF4" w:rsidRDefault="003B0826" w:rsidP="003B0826">
      <w:pPr>
        <w:shd w:val="clear" w:color="auto" w:fill="FFFFFF"/>
        <w:tabs>
          <w:tab w:val="left" w:pos="1490"/>
        </w:tabs>
        <w:ind w:firstLine="709"/>
        <w:jc w:val="both"/>
        <w:rPr>
          <w:spacing w:val="-4"/>
          <w:sz w:val="24"/>
          <w:szCs w:val="24"/>
        </w:rPr>
      </w:pPr>
      <w:r w:rsidRPr="00AB6EF4">
        <w:rPr>
          <w:spacing w:val="3"/>
          <w:sz w:val="24"/>
          <w:szCs w:val="24"/>
        </w:rPr>
        <w:t xml:space="preserve">2.1.3. Качество электрической энергии, поставляемой по Договору, должно соответствовать </w:t>
      </w:r>
      <w:r w:rsidRPr="00AB6EF4">
        <w:rPr>
          <w:sz w:val="24"/>
          <w:szCs w:val="24"/>
        </w:rPr>
        <w:t xml:space="preserve">требованиям </w:t>
      </w:r>
      <w:r w:rsidRPr="00AB6EF4">
        <w:rPr>
          <w:bCs/>
          <w:sz w:val="24"/>
          <w:szCs w:val="24"/>
        </w:rPr>
        <w:t xml:space="preserve">ГОСТа </w:t>
      </w:r>
      <w:r w:rsidRPr="00AB6EF4">
        <w:rPr>
          <w:sz w:val="24"/>
          <w:szCs w:val="24"/>
        </w:rPr>
        <w:t>и иным обязательным требованиям.</w:t>
      </w:r>
    </w:p>
    <w:p w:rsidR="003B0826" w:rsidRPr="00AB6EF4" w:rsidRDefault="003B0826" w:rsidP="003B0826">
      <w:pPr>
        <w:shd w:val="clear" w:color="auto" w:fill="FFFFFF"/>
        <w:spacing w:before="4"/>
        <w:ind w:left="25" w:right="4" w:firstLine="738"/>
        <w:jc w:val="both"/>
        <w:rPr>
          <w:sz w:val="24"/>
          <w:szCs w:val="24"/>
        </w:rPr>
      </w:pPr>
      <w:r w:rsidRPr="00AB6EF4">
        <w:rPr>
          <w:bCs/>
          <w:spacing w:val="-1"/>
          <w:sz w:val="24"/>
          <w:szCs w:val="24"/>
        </w:rPr>
        <w:t>Категория</w:t>
      </w:r>
      <w:r w:rsidRPr="00AB6EF4">
        <w:rPr>
          <w:b/>
          <w:bCs/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надежности снабжения Потребителя электрической энергией определяется Сетевой </w:t>
      </w:r>
      <w:r w:rsidRPr="00AB6EF4">
        <w:rPr>
          <w:spacing w:val="2"/>
          <w:sz w:val="24"/>
          <w:szCs w:val="24"/>
        </w:rPr>
        <w:t xml:space="preserve">организацией. В случае отсутствия в документах, выдаваемых Сетевой организацией потребителю </w:t>
      </w:r>
      <w:r w:rsidRPr="00AB6EF4">
        <w:rPr>
          <w:spacing w:val="-1"/>
          <w:sz w:val="24"/>
          <w:szCs w:val="24"/>
        </w:rPr>
        <w:t xml:space="preserve">указания на категорию надежности Потребителя, снабжение Потребителя электрической энергией </w:t>
      </w:r>
      <w:r w:rsidRPr="00AB6EF4">
        <w:rPr>
          <w:spacing w:val="1"/>
          <w:sz w:val="24"/>
          <w:szCs w:val="24"/>
        </w:rPr>
        <w:t>осуществляется по третьей категории надежности.</w:t>
      </w:r>
    </w:p>
    <w:p w:rsidR="003B0826" w:rsidRPr="00AB6EF4" w:rsidRDefault="003B0826" w:rsidP="003B0826">
      <w:pPr>
        <w:ind w:firstLine="709"/>
        <w:jc w:val="both"/>
        <w:rPr>
          <w:sz w:val="24"/>
          <w:szCs w:val="24"/>
        </w:rPr>
      </w:pPr>
      <w:r w:rsidRPr="00AB6EF4">
        <w:rPr>
          <w:spacing w:val="-5"/>
          <w:sz w:val="24"/>
          <w:szCs w:val="24"/>
        </w:rPr>
        <w:t>2.1.4.</w:t>
      </w:r>
      <w:r w:rsidRPr="00AB6EF4">
        <w:t xml:space="preserve"> </w:t>
      </w:r>
      <w:r w:rsidRPr="00AB6EF4">
        <w:rPr>
          <w:sz w:val="24"/>
          <w:szCs w:val="24"/>
        </w:rPr>
        <w:t>Согласовывать с Потребителем сроки и продолжительность отключений, ограничений или снижения уровня надежности электроснабжения Потребителя, для проведения плановых работ и работ по ремонту электрооборудования Сетевой компании или Потребителя не позднее, чем за 1</w:t>
      </w:r>
      <w:r>
        <w:rPr>
          <w:sz w:val="24"/>
          <w:szCs w:val="24"/>
        </w:rPr>
        <w:t>5</w:t>
      </w:r>
      <w:r w:rsidRPr="00AB6EF4">
        <w:rPr>
          <w:sz w:val="24"/>
          <w:szCs w:val="24"/>
        </w:rPr>
        <w:t xml:space="preserve"> дней до начала месяца, в котором планируется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проведение работы. </w:t>
      </w:r>
    </w:p>
    <w:p w:rsidR="003B0826" w:rsidRDefault="003B0826" w:rsidP="003B0826">
      <w:pPr>
        <w:shd w:val="clear" w:color="auto" w:fill="FFFFFF"/>
        <w:tabs>
          <w:tab w:val="left" w:pos="1490"/>
        </w:tabs>
        <w:ind w:left="22" w:firstLine="724"/>
        <w:jc w:val="both"/>
        <w:rPr>
          <w:spacing w:val="-3"/>
          <w:sz w:val="24"/>
          <w:szCs w:val="24"/>
        </w:rPr>
      </w:pPr>
      <w:r w:rsidRPr="00AB6EF4">
        <w:rPr>
          <w:spacing w:val="-5"/>
          <w:sz w:val="24"/>
          <w:szCs w:val="24"/>
        </w:rPr>
        <w:t>2.1.5.</w:t>
      </w:r>
      <w:r w:rsidRPr="00AB6EF4">
        <w:rPr>
          <w:sz w:val="24"/>
          <w:szCs w:val="24"/>
        </w:rPr>
        <w:tab/>
      </w:r>
      <w:r w:rsidRPr="00AB6EF4">
        <w:rPr>
          <w:spacing w:val="4"/>
          <w:sz w:val="24"/>
          <w:szCs w:val="24"/>
        </w:rPr>
        <w:t xml:space="preserve">Производить не реже 1 раза в 6 месяцев проверку соблюдения Потребителем условий </w:t>
      </w:r>
      <w:r w:rsidRPr="00AB6EF4">
        <w:rPr>
          <w:spacing w:val="2"/>
          <w:sz w:val="24"/>
          <w:szCs w:val="24"/>
        </w:rPr>
        <w:t xml:space="preserve">настоящего Договора, режима потребления энергии и мощности, обслуживания (состояния) приборов </w:t>
      </w:r>
      <w:r w:rsidRPr="00AB6EF4">
        <w:rPr>
          <w:spacing w:val="-3"/>
          <w:sz w:val="24"/>
          <w:szCs w:val="24"/>
        </w:rPr>
        <w:t>учета.</w:t>
      </w:r>
    </w:p>
    <w:p w:rsidR="003B0826" w:rsidRPr="00BD21FE" w:rsidRDefault="003B0826" w:rsidP="003B0826">
      <w:pPr>
        <w:ind w:firstLine="709"/>
        <w:jc w:val="both"/>
        <w:rPr>
          <w:sz w:val="24"/>
          <w:szCs w:val="24"/>
        </w:rPr>
      </w:pPr>
      <w:r w:rsidRPr="00BD21FE">
        <w:rPr>
          <w:sz w:val="24"/>
          <w:szCs w:val="24"/>
        </w:rPr>
        <w:t>2.1.6.</w:t>
      </w:r>
      <w:r w:rsidRPr="00BD21FE">
        <w:rPr>
          <w:sz w:val="24"/>
          <w:szCs w:val="24"/>
        </w:rPr>
        <w:tab/>
        <w:t>После окончания расчетного периода производить расчет стоимости поставляемой Потребителю электрической энергии (мощности) и услуг, неразрывно связанных с процессом снабжения электрической энергией (мощн</w:t>
      </w:r>
      <w:r>
        <w:rPr>
          <w:sz w:val="24"/>
          <w:szCs w:val="24"/>
        </w:rPr>
        <w:t xml:space="preserve">остью) Потребителя по выбранному в </w:t>
      </w:r>
      <w:r w:rsidRPr="000875BF">
        <w:rPr>
          <w:sz w:val="24"/>
          <w:szCs w:val="24"/>
        </w:rPr>
        <w:t>Дополнительном соглашении</w:t>
      </w:r>
      <w:r w:rsidR="00316F9D">
        <w:rPr>
          <w:sz w:val="24"/>
          <w:szCs w:val="24"/>
        </w:rPr>
        <w:t xml:space="preserve"> </w:t>
      </w:r>
      <w:r w:rsidRPr="000875BF">
        <w:rPr>
          <w:sz w:val="24"/>
          <w:szCs w:val="24"/>
        </w:rPr>
        <w:t>№1</w:t>
      </w:r>
      <w:r>
        <w:rPr>
          <w:sz w:val="24"/>
          <w:szCs w:val="24"/>
        </w:rPr>
        <w:t xml:space="preserve"> к договору варианту цены</w:t>
      </w:r>
      <w:r w:rsidRPr="00BD21FE">
        <w:rPr>
          <w:sz w:val="24"/>
          <w:szCs w:val="24"/>
        </w:rPr>
        <w:t>.</w:t>
      </w:r>
    </w:p>
    <w:p w:rsidR="003B0826" w:rsidRPr="00AB6EF4" w:rsidRDefault="003B0826" w:rsidP="005010EA">
      <w:pPr>
        <w:shd w:val="clear" w:color="auto" w:fill="FFFFFF"/>
        <w:tabs>
          <w:tab w:val="left" w:pos="7995"/>
        </w:tabs>
        <w:ind w:right="11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</w:r>
    </w:p>
    <w:p w:rsidR="003B0826" w:rsidRPr="00AB6EF4" w:rsidRDefault="003B0826" w:rsidP="003B0826">
      <w:pPr>
        <w:shd w:val="clear" w:color="auto" w:fill="FFFFFF"/>
        <w:tabs>
          <w:tab w:val="left" w:pos="1231"/>
        </w:tabs>
        <w:ind w:left="738"/>
        <w:jc w:val="both"/>
        <w:rPr>
          <w:b/>
          <w:sz w:val="24"/>
          <w:szCs w:val="24"/>
        </w:rPr>
      </w:pPr>
      <w:r w:rsidRPr="00AB6EF4">
        <w:rPr>
          <w:spacing w:val="-7"/>
          <w:sz w:val="24"/>
          <w:szCs w:val="24"/>
        </w:rPr>
        <w:t>2.2.</w:t>
      </w:r>
      <w:r w:rsidRPr="00AB6EF4">
        <w:rPr>
          <w:sz w:val="24"/>
          <w:szCs w:val="24"/>
        </w:rPr>
        <w:tab/>
      </w:r>
      <w:r>
        <w:rPr>
          <w:b/>
          <w:i/>
          <w:iCs/>
          <w:sz w:val="24"/>
          <w:szCs w:val="24"/>
        </w:rPr>
        <w:t>Энергосбытовая</w:t>
      </w:r>
      <w:r w:rsidRPr="00AB6EF4">
        <w:rPr>
          <w:b/>
          <w:i/>
          <w:iCs/>
          <w:sz w:val="24"/>
          <w:szCs w:val="24"/>
        </w:rPr>
        <w:t xml:space="preserve"> организация вправе:</w:t>
      </w:r>
    </w:p>
    <w:p w:rsidR="003B0826" w:rsidRPr="00AB6EF4" w:rsidRDefault="003B0826" w:rsidP="003B0826">
      <w:pPr>
        <w:numPr>
          <w:ilvl w:val="0"/>
          <w:numId w:val="3"/>
        </w:numPr>
        <w:shd w:val="clear" w:color="auto" w:fill="FFFFFF"/>
        <w:tabs>
          <w:tab w:val="left" w:pos="1483"/>
        </w:tabs>
        <w:ind w:left="25" w:firstLine="713"/>
        <w:jc w:val="both"/>
        <w:rPr>
          <w:spacing w:val="-4"/>
          <w:sz w:val="24"/>
          <w:szCs w:val="24"/>
        </w:rPr>
      </w:pPr>
      <w:r w:rsidRPr="00AB6EF4">
        <w:rPr>
          <w:spacing w:val="5"/>
          <w:sz w:val="24"/>
          <w:szCs w:val="24"/>
        </w:rPr>
        <w:t xml:space="preserve">Производить полное или частичное ограничение режима потребления электрической </w:t>
      </w:r>
      <w:r w:rsidRPr="00AB6EF4">
        <w:rPr>
          <w:spacing w:val="1"/>
          <w:sz w:val="24"/>
          <w:szCs w:val="24"/>
        </w:rPr>
        <w:t>энергии Потребителем по основаниям и в порядке, установленном настоящим договором.</w:t>
      </w:r>
    </w:p>
    <w:p w:rsidR="003B0826" w:rsidRPr="00AB6EF4" w:rsidRDefault="003B0826" w:rsidP="003B0826">
      <w:pPr>
        <w:numPr>
          <w:ilvl w:val="0"/>
          <w:numId w:val="3"/>
        </w:numPr>
        <w:shd w:val="clear" w:color="auto" w:fill="FFFFFF"/>
        <w:tabs>
          <w:tab w:val="left" w:pos="1483"/>
        </w:tabs>
        <w:ind w:left="25" w:firstLine="713"/>
        <w:jc w:val="both"/>
        <w:rPr>
          <w:spacing w:val="-5"/>
          <w:sz w:val="24"/>
          <w:szCs w:val="24"/>
        </w:rPr>
      </w:pPr>
      <w:r w:rsidRPr="00AB6EF4">
        <w:rPr>
          <w:spacing w:val="3"/>
          <w:sz w:val="24"/>
          <w:szCs w:val="24"/>
        </w:rPr>
        <w:t>Расторгнуть Договор с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Потребителем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при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нарушении сроков оплаты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электрической </w:t>
      </w:r>
      <w:r w:rsidRPr="00AB6EF4">
        <w:rPr>
          <w:spacing w:val="-3"/>
          <w:sz w:val="24"/>
          <w:szCs w:val="24"/>
        </w:rPr>
        <w:t xml:space="preserve">энергии </w:t>
      </w:r>
      <w:r w:rsidRPr="00AB6EF4">
        <w:rPr>
          <w:spacing w:val="1"/>
          <w:sz w:val="24"/>
          <w:szCs w:val="24"/>
        </w:rPr>
        <w:t>по основаниям и в порядке, установленном настоящим договором.</w:t>
      </w:r>
    </w:p>
    <w:p w:rsidR="003B0826" w:rsidRPr="00BD21FE" w:rsidRDefault="003B0826" w:rsidP="003B0826">
      <w:pPr>
        <w:numPr>
          <w:ilvl w:val="0"/>
          <w:numId w:val="3"/>
        </w:numPr>
        <w:shd w:val="clear" w:color="auto" w:fill="FFFFFF"/>
        <w:tabs>
          <w:tab w:val="left" w:pos="1483"/>
        </w:tabs>
        <w:ind w:left="25" w:firstLine="713"/>
        <w:jc w:val="both"/>
        <w:rPr>
          <w:sz w:val="24"/>
          <w:szCs w:val="24"/>
        </w:rPr>
      </w:pPr>
      <w:r w:rsidRPr="00BD21FE">
        <w:rPr>
          <w:sz w:val="24"/>
          <w:szCs w:val="24"/>
        </w:rPr>
        <w:t xml:space="preserve">Устанавливать Потребителю значения соотношения потребления активной и реактивной </w:t>
      </w:r>
      <w:r w:rsidRPr="00BD21FE">
        <w:rPr>
          <w:spacing w:val="-1"/>
          <w:sz w:val="24"/>
          <w:szCs w:val="24"/>
        </w:rPr>
        <w:t xml:space="preserve">мощности </w:t>
      </w:r>
      <w:r w:rsidRPr="00BD21FE">
        <w:rPr>
          <w:bCs/>
          <w:spacing w:val="-1"/>
          <w:sz w:val="24"/>
          <w:szCs w:val="24"/>
        </w:rPr>
        <w:t>в</w:t>
      </w:r>
      <w:r w:rsidRPr="00BD21FE">
        <w:rPr>
          <w:b/>
          <w:bCs/>
          <w:spacing w:val="-1"/>
          <w:sz w:val="24"/>
          <w:szCs w:val="24"/>
        </w:rPr>
        <w:t xml:space="preserve"> </w:t>
      </w:r>
      <w:r w:rsidRPr="00BD21FE">
        <w:rPr>
          <w:spacing w:val="-1"/>
          <w:sz w:val="24"/>
          <w:szCs w:val="24"/>
        </w:rPr>
        <w:t xml:space="preserve">соответствии с порядком расчета значений соотношения потребления активной и </w:t>
      </w:r>
      <w:r w:rsidRPr="00BD21FE">
        <w:rPr>
          <w:sz w:val="24"/>
          <w:szCs w:val="24"/>
        </w:rPr>
        <w:t xml:space="preserve">реактивной мощности, если иной обязательный для применения порядок </w:t>
      </w:r>
      <w:r w:rsidRPr="00BD21FE">
        <w:rPr>
          <w:spacing w:val="1"/>
          <w:sz w:val="24"/>
          <w:szCs w:val="24"/>
        </w:rPr>
        <w:t>не предусмотрен действующим законодательством РФ.</w:t>
      </w:r>
    </w:p>
    <w:p w:rsidR="003B0826" w:rsidRDefault="00D06B1E" w:rsidP="003B0826">
      <w:pPr>
        <w:numPr>
          <w:ilvl w:val="0"/>
          <w:numId w:val="3"/>
        </w:numPr>
        <w:shd w:val="clear" w:color="auto" w:fill="FFFFFF"/>
        <w:tabs>
          <w:tab w:val="left" w:pos="1483"/>
        </w:tabs>
        <w:ind w:left="25" w:firstLine="713"/>
        <w:jc w:val="both"/>
        <w:rPr>
          <w:sz w:val="24"/>
          <w:szCs w:val="24"/>
        </w:rPr>
      </w:pPr>
      <w:r>
        <w:rPr>
          <w:sz w:val="24"/>
          <w:szCs w:val="24"/>
        </w:rPr>
        <w:t>Иметь д</w:t>
      </w:r>
      <w:r w:rsidR="003B0826" w:rsidRPr="00BD21FE">
        <w:rPr>
          <w:sz w:val="24"/>
          <w:szCs w:val="24"/>
        </w:rPr>
        <w:t>оступа в любое время суток к коммерческим приборам учета электроэнергии, находящихся на территории Потребителя, с целью контроля по приборам учета за соблюдением установленных режимов электропотребления.</w:t>
      </w:r>
    </w:p>
    <w:p w:rsidR="003B0826" w:rsidRPr="00AB6EF4" w:rsidRDefault="003B0826" w:rsidP="005010EA">
      <w:pPr>
        <w:shd w:val="clear" w:color="auto" w:fill="FFFFFF"/>
        <w:tabs>
          <w:tab w:val="left" w:pos="1483"/>
        </w:tabs>
        <w:jc w:val="both"/>
        <w:rPr>
          <w:spacing w:val="-5"/>
          <w:sz w:val="24"/>
          <w:szCs w:val="24"/>
        </w:rPr>
      </w:pPr>
    </w:p>
    <w:p w:rsidR="003B0826" w:rsidRPr="00AB6EF4" w:rsidRDefault="003B0826" w:rsidP="003B0826">
      <w:pPr>
        <w:shd w:val="clear" w:color="auto" w:fill="FFFFFF"/>
        <w:tabs>
          <w:tab w:val="left" w:pos="1231"/>
        </w:tabs>
        <w:spacing w:before="115"/>
        <w:ind w:left="738"/>
        <w:rPr>
          <w:b/>
          <w:sz w:val="24"/>
          <w:szCs w:val="24"/>
        </w:rPr>
      </w:pPr>
      <w:r w:rsidRPr="00AB6EF4">
        <w:rPr>
          <w:spacing w:val="-7"/>
          <w:sz w:val="24"/>
          <w:szCs w:val="24"/>
        </w:rPr>
        <w:t>2.3.</w:t>
      </w:r>
      <w:r w:rsidRPr="00AB6EF4">
        <w:rPr>
          <w:sz w:val="24"/>
          <w:szCs w:val="24"/>
        </w:rPr>
        <w:tab/>
      </w:r>
      <w:r w:rsidRPr="00AB6EF4">
        <w:rPr>
          <w:b/>
          <w:i/>
          <w:iCs/>
          <w:sz w:val="24"/>
          <w:szCs w:val="24"/>
        </w:rPr>
        <w:t>Потребитель обязан:</w:t>
      </w:r>
    </w:p>
    <w:p w:rsidR="003B0826" w:rsidRPr="00AB6EF4" w:rsidRDefault="003B0826" w:rsidP="003B0826">
      <w:pPr>
        <w:numPr>
          <w:ilvl w:val="0"/>
          <w:numId w:val="4"/>
        </w:numPr>
        <w:shd w:val="clear" w:color="auto" w:fill="FFFFFF"/>
        <w:tabs>
          <w:tab w:val="left" w:pos="1480"/>
        </w:tabs>
        <w:ind w:left="18" w:firstLine="720"/>
        <w:jc w:val="both"/>
        <w:rPr>
          <w:spacing w:val="-5"/>
          <w:sz w:val="24"/>
          <w:szCs w:val="24"/>
        </w:rPr>
      </w:pPr>
      <w:r w:rsidRPr="00AB6EF4">
        <w:rPr>
          <w:spacing w:val="2"/>
          <w:sz w:val="24"/>
          <w:szCs w:val="24"/>
        </w:rPr>
        <w:t>Соблюдать установленные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настоящим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Договором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условия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величины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потребления электрической </w:t>
      </w:r>
      <w:r w:rsidRPr="00AB6EF4">
        <w:rPr>
          <w:sz w:val="24"/>
          <w:szCs w:val="24"/>
        </w:rPr>
        <w:t>энергии и мощности.</w:t>
      </w:r>
    </w:p>
    <w:p w:rsidR="003B0826" w:rsidRPr="00AB6EF4" w:rsidRDefault="003B0826" w:rsidP="003B0826">
      <w:pPr>
        <w:numPr>
          <w:ilvl w:val="0"/>
          <w:numId w:val="4"/>
        </w:numPr>
        <w:shd w:val="clear" w:color="auto" w:fill="FFFFFF"/>
        <w:tabs>
          <w:tab w:val="left" w:pos="1480"/>
        </w:tabs>
        <w:ind w:left="18" w:firstLine="720"/>
        <w:jc w:val="both"/>
        <w:rPr>
          <w:spacing w:val="-5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Производить оплату потребленной энергии и заявленной мощности в порядке и сроки, </w:t>
      </w:r>
      <w:r w:rsidRPr="00AB6EF4">
        <w:rPr>
          <w:spacing w:val="1"/>
          <w:sz w:val="24"/>
          <w:szCs w:val="24"/>
        </w:rPr>
        <w:t>установленные настоящим Договором.</w:t>
      </w:r>
    </w:p>
    <w:p w:rsidR="003B0826" w:rsidRDefault="003B0826" w:rsidP="003B0826">
      <w:pPr>
        <w:numPr>
          <w:ilvl w:val="0"/>
          <w:numId w:val="4"/>
        </w:numPr>
        <w:ind w:firstLine="709"/>
        <w:jc w:val="both"/>
        <w:rPr>
          <w:sz w:val="24"/>
          <w:szCs w:val="24"/>
        </w:rPr>
      </w:pPr>
      <w:r w:rsidRPr="00AB6EF4">
        <w:rPr>
          <w:sz w:val="24"/>
          <w:szCs w:val="24"/>
        </w:rPr>
        <w:t xml:space="preserve"> Ежемесячно предоставлять в </w:t>
      </w:r>
      <w:r>
        <w:rPr>
          <w:sz w:val="24"/>
          <w:szCs w:val="24"/>
        </w:rPr>
        <w:t xml:space="preserve">Энергосбытовую </w:t>
      </w:r>
      <w:r w:rsidRPr="00AB6EF4">
        <w:rPr>
          <w:sz w:val="24"/>
          <w:szCs w:val="24"/>
        </w:rPr>
        <w:t xml:space="preserve">организацию плановый месячный объем потребления электрической энергии, с разбивкой по часам суток на следующий месяц до </w:t>
      </w:r>
      <w:r w:rsidRPr="00BD21FE">
        <w:rPr>
          <w:sz w:val="24"/>
          <w:szCs w:val="24"/>
        </w:rPr>
        <w:t>25</w:t>
      </w:r>
      <w:r w:rsidRPr="00AB6EF4">
        <w:rPr>
          <w:sz w:val="24"/>
          <w:szCs w:val="24"/>
        </w:rPr>
        <w:t xml:space="preserve"> числа текущего месяца, в соответствии с договорным объемом электропотребления, согласованным Сторонами в Приложении №1.</w:t>
      </w:r>
    </w:p>
    <w:p w:rsidR="003B0826" w:rsidRDefault="003B0826" w:rsidP="003B0826">
      <w:pPr>
        <w:ind w:firstLine="709"/>
        <w:jc w:val="both"/>
        <w:rPr>
          <w:sz w:val="24"/>
          <w:szCs w:val="24"/>
        </w:rPr>
      </w:pPr>
      <w:r w:rsidRPr="00D37E69">
        <w:rPr>
          <w:sz w:val="24"/>
          <w:szCs w:val="24"/>
        </w:rPr>
        <w:t xml:space="preserve">Корректировка суточного почасового объема потребления электрической энергии производится Потребителем и предоставляется в </w:t>
      </w:r>
      <w:r>
        <w:rPr>
          <w:sz w:val="24"/>
          <w:szCs w:val="24"/>
        </w:rPr>
        <w:t>Энергосбытовую</w:t>
      </w:r>
      <w:r w:rsidRPr="00D37E69">
        <w:rPr>
          <w:sz w:val="24"/>
          <w:szCs w:val="24"/>
        </w:rPr>
        <w:t xml:space="preserve"> организацию не позднее </w:t>
      </w:r>
      <w:r w:rsidRPr="00BD21FE">
        <w:rPr>
          <w:sz w:val="24"/>
          <w:szCs w:val="24"/>
        </w:rPr>
        <w:t>36</w:t>
      </w:r>
      <w:r w:rsidRPr="00D37E69">
        <w:rPr>
          <w:sz w:val="24"/>
          <w:szCs w:val="24"/>
        </w:rPr>
        <w:t xml:space="preserve"> часов до начала суток, в течение которых планируется осуществить поставку электрической энергии.</w:t>
      </w:r>
    </w:p>
    <w:p w:rsidR="003B0826" w:rsidRDefault="003B0826" w:rsidP="003B0826">
      <w:pPr>
        <w:ind w:firstLine="709"/>
        <w:jc w:val="both"/>
        <w:rPr>
          <w:sz w:val="24"/>
          <w:szCs w:val="24"/>
        </w:rPr>
      </w:pPr>
      <w:r w:rsidRPr="00BD21FE">
        <w:rPr>
          <w:sz w:val="24"/>
          <w:szCs w:val="24"/>
        </w:rPr>
        <w:t>При отсутствии или несвоевременном предоставлении Потребителем заявки на плановое почасовое потребление в операционные сутки Энергосбытовая организация использует плановый месячный объем потребления электроэнергии с разбивкой по часам суток.</w:t>
      </w:r>
    </w:p>
    <w:p w:rsidR="003B0826" w:rsidRDefault="003B0826" w:rsidP="003B0826">
      <w:pPr>
        <w:ind w:firstLine="709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2.3.4. Обеспечивать за свой счет замену расчетных приборов учета электрической энергии, находящихся на балансе Потребителя, в установленные Г</w:t>
      </w:r>
      <w:r w:rsidRPr="00AB6EF4">
        <w:rPr>
          <w:smallCaps/>
          <w:sz w:val="24"/>
          <w:szCs w:val="24"/>
        </w:rPr>
        <w:t>остом</w:t>
      </w:r>
      <w:r>
        <w:rPr>
          <w:smallCaps/>
          <w:sz w:val="24"/>
          <w:szCs w:val="24"/>
        </w:rPr>
        <w:t xml:space="preserve"> </w:t>
      </w:r>
      <w:r w:rsidRPr="00AB6EF4">
        <w:rPr>
          <w:sz w:val="24"/>
          <w:szCs w:val="24"/>
        </w:rPr>
        <w:t>сроки при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повреждении.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Участие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представителя </w:t>
      </w:r>
      <w:r>
        <w:rPr>
          <w:sz w:val="24"/>
          <w:szCs w:val="24"/>
        </w:rPr>
        <w:t>Энергосбытовой</w:t>
      </w:r>
      <w:r w:rsidRPr="00AB6EF4">
        <w:rPr>
          <w:sz w:val="24"/>
          <w:szCs w:val="24"/>
        </w:rPr>
        <w:t xml:space="preserve"> организации и Сетевой компании при замене приборов учета обязательно.</w:t>
      </w:r>
    </w:p>
    <w:p w:rsidR="003B0826" w:rsidRPr="00AB6EF4" w:rsidRDefault="003B0826" w:rsidP="003B0826">
      <w:pPr>
        <w:ind w:firstLine="709"/>
        <w:jc w:val="both"/>
        <w:rPr>
          <w:sz w:val="24"/>
          <w:szCs w:val="24"/>
        </w:rPr>
      </w:pPr>
      <w:r w:rsidRPr="00AB6EF4">
        <w:rPr>
          <w:spacing w:val="-5"/>
          <w:sz w:val="24"/>
          <w:szCs w:val="24"/>
        </w:rPr>
        <w:t>2.3.</w:t>
      </w:r>
      <w:r>
        <w:rPr>
          <w:spacing w:val="-5"/>
          <w:sz w:val="24"/>
          <w:szCs w:val="24"/>
        </w:rPr>
        <w:t>5</w:t>
      </w:r>
      <w:r w:rsidRPr="00AB6EF4">
        <w:rPr>
          <w:spacing w:val="-5"/>
          <w:sz w:val="24"/>
          <w:szCs w:val="24"/>
        </w:rPr>
        <w:t>.</w:t>
      </w:r>
      <w:r w:rsidRPr="00AB6EF4">
        <w:rPr>
          <w:sz w:val="24"/>
          <w:szCs w:val="24"/>
        </w:rPr>
        <w:tab/>
      </w:r>
      <w:r w:rsidRPr="00AB6EF4">
        <w:rPr>
          <w:spacing w:val="-2"/>
          <w:sz w:val="24"/>
          <w:szCs w:val="24"/>
        </w:rPr>
        <w:t xml:space="preserve">Соблюдать заданные Сетевой организацией </w:t>
      </w:r>
      <w:r w:rsidRPr="00AB6EF4">
        <w:rPr>
          <w:spacing w:val="5"/>
          <w:sz w:val="24"/>
          <w:szCs w:val="24"/>
        </w:rPr>
        <w:t>характеристики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и </w:t>
      </w:r>
      <w:r w:rsidRPr="00AB6EF4">
        <w:rPr>
          <w:bCs/>
          <w:spacing w:val="5"/>
          <w:sz w:val="24"/>
          <w:szCs w:val="24"/>
        </w:rPr>
        <w:t>уста</w:t>
      </w:r>
      <w:r>
        <w:rPr>
          <w:bCs/>
          <w:spacing w:val="5"/>
          <w:sz w:val="24"/>
          <w:szCs w:val="24"/>
        </w:rPr>
        <w:t>но</w:t>
      </w:r>
      <w:r w:rsidRPr="00AB6EF4">
        <w:rPr>
          <w:bCs/>
          <w:spacing w:val="5"/>
          <w:sz w:val="24"/>
          <w:szCs w:val="24"/>
        </w:rPr>
        <w:t>вки</w:t>
      </w:r>
      <w:r w:rsidRPr="00AB6EF4">
        <w:rPr>
          <w:b/>
          <w:bCs/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>релейной защиты и автоматики, защитные характеристики автоматов и предохранительных устройств;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согласовывать с Сетевой </w:t>
      </w:r>
      <w:r w:rsidRPr="00AB6EF4">
        <w:rPr>
          <w:spacing w:val="4"/>
          <w:sz w:val="24"/>
          <w:szCs w:val="24"/>
        </w:rPr>
        <w:t xml:space="preserve">организацией установку устройств автоматического включения резервного питания и оборудования </w:t>
      </w:r>
      <w:r w:rsidRPr="00AB6EF4">
        <w:rPr>
          <w:spacing w:val="-4"/>
          <w:sz w:val="24"/>
          <w:szCs w:val="24"/>
        </w:rPr>
        <w:t>(АВР).</w:t>
      </w:r>
    </w:p>
    <w:p w:rsidR="003B0826" w:rsidRPr="00AB6EF4" w:rsidRDefault="003B0826" w:rsidP="003B0826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AB6EF4">
        <w:rPr>
          <w:spacing w:val="-1"/>
          <w:sz w:val="24"/>
          <w:szCs w:val="24"/>
        </w:rPr>
        <w:t>2.3.</w:t>
      </w:r>
      <w:r>
        <w:rPr>
          <w:spacing w:val="-1"/>
          <w:sz w:val="24"/>
          <w:szCs w:val="24"/>
        </w:rPr>
        <w:t>7</w:t>
      </w:r>
      <w:r w:rsidRPr="00AB6EF4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Поддерживать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рабочем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состоянии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находящиеся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собственности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или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ином </w:t>
      </w:r>
      <w:r w:rsidRPr="00AB6EF4">
        <w:rPr>
          <w:spacing w:val="5"/>
          <w:sz w:val="24"/>
          <w:szCs w:val="24"/>
        </w:rPr>
        <w:t>законном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>основании у Потребителя средства релейной защиты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и противоаварийной автоматики, а </w:t>
      </w:r>
      <w:r w:rsidRPr="00AB6EF4">
        <w:rPr>
          <w:spacing w:val="2"/>
          <w:sz w:val="24"/>
          <w:szCs w:val="24"/>
        </w:rPr>
        <w:t xml:space="preserve">также иные устройства, необходимые для поддержания требуемых параметров надежности и качества электроэнергии, и соблюдать в течение всего срока действия договора требования, установленные для </w:t>
      </w:r>
      <w:r w:rsidRPr="00AB6EF4">
        <w:rPr>
          <w:sz w:val="24"/>
          <w:szCs w:val="24"/>
        </w:rPr>
        <w:t>технологического присоединения и в правилах эксплуатации указанных средств, приборов и устройств.</w:t>
      </w:r>
    </w:p>
    <w:p w:rsidR="003B0826" w:rsidRPr="00AB6EF4" w:rsidRDefault="003B0826" w:rsidP="003B0826">
      <w:pPr>
        <w:shd w:val="clear" w:color="auto" w:fill="FFFFFF"/>
        <w:tabs>
          <w:tab w:val="left" w:pos="0"/>
        </w:tabs>
        <w:ind w:firstLine="709"/>
        <w:jc w:val="both"/>
        <w:rPr>
          <w:spacing w:val="-1"/>
          <w:sz w:val="24"/>
          <w:szCs w:val="24"/>
        </w:rPr>
      </w:pPr>
      <w:r w:rsidRPr="00AB6EF4">
        <w:rPr>
          <w:spacing w:val="-1"/>
          <w:sz w:val="24"/>
          <w:szCs w:val="24"/>
        </w:rPr>
        <w:t>2.3.</w:t>
      </w:r>
      <w:r>
        <w:rPr>
          <w:spacing w:val="-1"/>
          <w:sz w:val="24"/>
          <w:szCs w:val="24"/>
        </w:rPr>
        <w:t>8</w:t>
      </w:r>
      <w:r w:rsidRPr="00AB6EF4">
        <w:rPr>
          <w:spacing w:val="-1"/>
          <w:sz w:val="24"/>
          <w:szCs w:val="24"/>
        </w:rPr>
        <w:t>. Обеспечить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беспрепятственный допуск уполномоченных представителей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 или Сетевой организации к приборам учета электроэнергии (мощности), </w:t>
      </w:r>
      <w:r w:rsidRPr="00AB6EF4">
        <w:rPr>
          <w:spacing w:val="1"/>
          <w:sz w:val="24"/>
          <w:szCs w:val="24"/>
        </w:rPr>
        <w:t xml:space="preserve">установленным в электроустановках Потребителя, в целях осуществления контроля по приборам учета </w:t>
      </w:r>
      <w:r w:rsidRPr="00AB6EF4">
        <w:rPr>
          <w:bCs/>
          <w:sz w:val="24"/>
          <w:szCs w:val="24"/>
        </w:rPr>
        <w:t xml:space="preserve">за </w:t>
      </w:r>
      <w:r w:rsidRPr="00AB6EF4">
        <w:rPr>
          <w:sz w:val="24"/>
          <w:szCs w:val="24"/>
        </w:rPr>
        <w:t>соблюдением установленных режимов передачи электроэнергии и заявленной мощности, проведения замеров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определению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качества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электроэнергии,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контрольных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проверок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расчетных </w:t>
      </w:r>
      <w:r w:rsidRPr="00AB6EF4">
        <w:rPr>
          <w:bCs/>
          <w:spacing w:val="1"/>
          <w:sz w:val="24"/>
          <w:szCs w:val="24"/>
        </w:rPr>
        <w:t>счетчиков</w:t>
      </w:r>
      <w:r>
        <w:rPr>
          <w:bCs/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месте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установки,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также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электроустановкам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Потребителя,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целях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полного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или </w:t>
      </w:r>
      <w:r w:rsidRPr="00AB6EF4">
        <w:rPr>
          <w:bCs/>
          <w:spacing w:val="-1"/>
          <w:sz w:val="24"/>
          <w:szCs w:val="24"/>
        </w:rPr>
        <w:t xml:space="preserve">частичного </w:t>
      </w:r>
      <w:r w:rsidRPr="00AB6EF4">
        <w:rPr>
          <w:spacing w:val="-1"/>
          <w:sz w:val="24"/>
          <w:szCs w:val="24"/>
        </w:rPr>
        <w:t>ограничения режима потребления электроэнергии.</w:t>
      </w:r>
    </w:p>
    <w:p w:rsidR="003B0826" w:rsidRPr="00AB6EF4" w:rsidRDefault="003B0826" w:rsidP="003B0826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AB6EF4">
        <w:rPr>
          <w:spacing w:val="-1"/>
          <w:sz w:val="24"/>
          <w:szCs w:val="24"/>
        </w:rPr>
        <w:t>2.3.</w:t>
      </w:r>
      <w:r>
        <w:rPr>
          <w:spacing w:val="-1"/>
          <w:sz w:val="24"/>
          <w:szCs w:val="24"/>
        </w:rPr>
        <w:t>9</w:t>
      </w:r>
      <w:r w:rsidRPr="00AB6EF4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Выполнять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оперативные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указания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Сетевой </w:t>
      </w:r>
      <w:r w:rsidRPr="00AB6EF4">
        <w:rPr>
          <w:spacing w:val="-1"/>
          <w:sz w:val="24"/>
          <w:szCs w:val="24"/>
        </w:rPr>
        <w:t>организации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отношении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режима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энергопотребления,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том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числе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направленные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введение </w:t>
      </w:r>
      <w:r w:rsidRPr="00AB6EF4">
        <w:rPr>
          <w:spacing w:val="5"/>
          <w:sz w:val="24"/>
          <w:szCs w:val="24"/>
        </w:rPr>
        <w:t>ограничения режима потребления электрической энергии в случаях аварии, угрозы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возникновения </w:t>
      </w:r>
      <w:r w:rsidRPr="00AB6EF4">
        <w:rPr>
          <w:spacing w:val="1"/>
          <w:sz w:val="24"/>
          <w:szCs w:val="24"/>
        </w:rPr>
        <w:t xml:space="preserve">аварии в работе систем энергоснабжения при выводе электроустановок Сетевой организации в ремонт, а </w:t>
      </w:r>
      <w:r w:rsidRPr="00AB6EF4">
        <w:rPr>
          <w:bCs/>
          <w:spacing w:val="1"/>
          <w:sz w:val="24"/>
          <w:szCs w:val="24"/>
        </w:rPr>
        <w:t>также в</w:t>
      </w:r>
      <w:r w:rsidRPr="00AB6EF4">
        <w:rPr>
          <w:b/>
          <w:bCs/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иных установленных законодательством Российской Федерации и условиями настоящего </w:t>
      </w:r>
      <w:r w:rsidRPr="00AB6EF4">
        <w:rPr>
          <w:sz w:val="24"/>
          <w:szCs w:val="24"/>
        </w:rPr>
        <w:t>Договора случаях.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32"/>
        <w:ind w:firstLine="720"/>
        <w:jc w:val="both"/>
        <w:rPr>
          <w:spacing w:val="1"/>
          <w:sz w:val="24"/>
          <w:szCs w:val="24"/>
        </w:rPr>
      </w:pPr>
      <w:r w:rsidRPr="00AB6EF4">
        <w:rPr>
          <w:spacing w:val="3"/>
          <w:sz w:val="24"/>
          <w:szCs w:val="24"/>
        </w:rPr>
        <w:t>2.3.</w:t>
      </w:r>
      <w:r>
        <w:rPr>
          <w:spacing w:val="3"/>
          <w:sz w:val="24"/>
          <w:szCs w:val="24"/>
        </w:rPr>
        <w:t>10</w:t>
      </w:r>
      <w:r w:rsidRPr="00AB6EF4">
        <w:rPr>
          <w:spacing w:val="3"/>
          <w:sz w:val="24"/>
          <w:szCs w:val="24"/>
        </w:rPr>
        <w:t xml:space="preserve">. Информировать Сетевую организацию о плановых (текущих и капитальных ремонтах) </w:t>
      </w:r>
      <w:r w:rsidRPr="00AB6EF4">
        <w:rPr>
          <w:spacing w:val="7"/>
          <w:sz w:val="24"/>
          <w:szCs w:val="24"/>
        </w:rPr>
        <w:t xml:space="preserve">на энергетических объектах Потребителя в срок, не позднее 30 дней до их начала. Согласовывать </w:t>
      </w:r>
      <w:r w:rsidRPr="00AB6EF4">
        <w:rPr>
          <w:spacing w:val="2"/>
          <w:sz w:val="24"/>
          <w:szCs w:val="24"/>
        </w:rPr>
        <w:t>предложенные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Сетевой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организацией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сроки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проведения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ремонтных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работ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на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принадлежащих </w:t>
      </w:r>
      <w:r w:rsidRPr="00AB6EF4">
        <w:rPr>
          <w:spacing w:val="1"/>
          <w:sz w:val="24"/>
          <w:szCs w:val="24"/>
        </w:rPr>
        <w:t>Исполнителю объектах электросетевого хозяйства, которые влекут необходимость введения полного и (или) частичного ограничения режима потребления Потребителя.</w:t>
      </w:r>
    </w:p>
    <w:p w:rsidR="003B0826" w:rsidRPr="00AB6EF4" w:rsidRDefault="003B0826" w:rsidP="003B0826">
      <w:pPr>
        <w:shd w:val="clear" w:color="auto" w:fill="FFFFFF"/>
        <w:tabs>
          <w:tab w:val="left" w:pos="1465"/>
        </w:tabs>
        <w:spacing w:before="11"/>
        <w:ind w:firstLine="720"/>
        <w:jc w:val="both"/>
        <w:rPr>
          <w:spacing w:val="-3"/>
          <w:sz w:val="24"/>
          <w:szCs w:val="24"/>
        </w:rPr>
      </w:pPr>
      <w:r w:rsidRPr="00AB6EF4">
        <w:rPr>
          <w:spacing w:val="1"/>
          <w:sz w:val="24"/>
          <w:szCs w:val="24"/>
        </w:rPr>
        <w:t>2.3.1</w:t>
      </w:r>
      <w:r>
        <w:rPr>
          <w:spacing w:val="1"/>
          <w:sz w:val="24"/>
          <w:szCs w:val="24"/>
        </w:rPr>
        <w:t>1</w:t>
      </w:r>
      <w:r w:rsidRPr="00AB6EF4">
        <w:rPr>
          <w:spacing w:val="1"/>
          <w:sz w:val="24"/>
          <w:szCs w:val="24"/>
        </w:rPr>
        <w:t>. Безусловно</w:t>
      </w:r>
      <w:r>
        <w:rPr>
          <w:spacing w:val="1"/>
          <w:sz w:val="24"/>
          <w:szCs w:val="24"/>
        </w:rPr>
        <w:t xml:space="preserve">  </w:t>
      </w:r>
      <w:r w:rsidRPr="00AB6EF4">
        <w:rPr>
          <w:spacing w:val="1"/>
          <w:sz w:val="24"/>
          <w:szCs w:val="24"/>
        </w:rPr>
        <w:t>соблюдать</w:t>
      </w:r>
      <w:r>
        <w:rPr>
          <w:spacing w:val="1"/>
          <w:sz w:val="24"/>
          <w:szCs w:val="24"/>
        </w:rPr>
        <w:t xml:space="preserve">  </w:t>
      </w:r>
      <w:r w:rsidRPr="00AB6EF4">
        <w:rPr>
          <w:spacing w:val="1"/>
          <w:sz w:val="24"/>
          <w:szCs w:val="24"/>
        </w:rPr>
        <w:t>оперативно-диспетчерскую</w:t>
      </w:r>
      <w:r>
        <w:rPr>
          <w:spacing w:val="1"/>
          <w:sz w:val="24"/>
          <w:szCs w:val="24"/>
        </w:rPr>
        <w:t xml:space="preserve">  </w:t>
      </w:r>
      <w:r w:rsidRPr="00AB6EF4">
        <w:rPr>
          <w:spacing w:val="1"/>
          <w:sz w:val="24"/>
          <w:szCs w:val="24"/>
        </w:rPr>
        <w:t xml:space="preserve">дисциплину, требования, </w:t>
      </w:r>
      <w:r w:rsidRPr="00AB6EF4">
        <w:rPr>
          <w:spacing w:val="1"/>
          <w:sz w:val="24"/>
          <w:szCs w:val="24"/>
        </w:rPr>
        <w:lastRenderedPageBreak/>
        <w:t xml:space="preserve">обеспечивающие надежность работы сетей </w:t>
      </w:r>
      <w:r w:rsidRPr="00AB6EF4">
        <w:rPr>
          <w:sz w:val="24"/>
          <w:szCs w:val="24"/>
        </w:rPr>
        <w:t>Сетевой организации</w:t>
      </w:r>
      <w:r w:rsidRPr="00AB6EF4">
        <w:rPr>
          <w:spacing w:val="1"/>
          <w:sz w:val="24"/>
          <w:szCs w:val="24"/>
        </w:rPr>
        <w:t>, ремонтных схем и режимов, а также требования в условиях предотвращения и ликвидации технологических нарушений в строгом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распределением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оборудования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способу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оперативно-диспетчерского управления (ведения).</w:t>
      </w:r>
    </w:p>
    <w:p w:rsidR="003B0826" w:rsidRDefault="003B0826" w:rsidP="003B0826">
      <w:pPr>
        <w:pStyle w:val="a3"/>
        <w:ind w:firstLine="709"/>
        <w:jc w:val="both"/>
      </w:pPr>
      <w:r w:rsidRPr="00AB6EF4">
        <w:t>2.3.1</w:t>
      </w:r>
      <w:r>
        <w:t>2</w:t>
      </w:r>
      <w:r w:rsidRPr="00AB6EF4">
        <w:t>. Выполнять команды оперативно-диспетчерской службы Сетевых компаний, направленные на введение ограничения режима потребления электрической энергии в случаях аварии, угрозы возникновения аварии в работе систем энергоснабжения, при выводе электроустановок Сетевых компаний в ремонт, а также в иных установленных законодательством Российской Федерации и условиями настоящего Договора случаях.</w:t>
      </w:r>
    </w:p>
    <w:p w:rsidR="003B0826" w:rsidRDefault="003B0826" w:rsidP="003B0826">
      <w:pPr>
        <w:pStyle w:val="a3"/>
        <w:jc w:val="both"/>
      </w:pPr>
      <w:r>
        <w:t xml:space="preserve">          2.3.13. </w:t>
      </w:r>
      <w:r w:rsidRPr="00AB6EF4">
        <w:t>Соблюдать в течение всего срока действия Договора эксплуатационные требования, требования по технике безопасности, требования, установленные в технических условиях и правилах эксплуатации находящихся в его собственности или на ином законном основании средств релейной защиты и противоаварийной автоматики, средств измерений электроэнергии и мощности, а также иных устройств необходимых для поддержания требуемых параметров надежности и качества электроэнергии.</w:t>
      </w:r>
    </w:p>
    <w:p w:rsidR="003B0826" w:rsidRDefault="003B0826" w:rsidP="003B0826">
      <w:pPr>
        <w:pStyle w:val="a3"/>
        <w:jc w:val="both"/>
      </w:pPr>
      <w:r>
        <w:t xml:space="preserve">         2.3.14.</w:t>
      </w:r>
      <w:r w:rsidRPr="007F75D2">
        <w:rPr>
          <w:spacing w:val="5"/>
        </w:rPr>
        <w:t xml:space="preserve"> </w:t>
      </w:r>
      <w:r w:rsidRPr="00AB6EF4">
        <w:rPr>
          <w:spacing w:val="5"/>
        </w:rPr>
        <w:t xml:space="preserve">Незамедлительно сообщать </w:t>
      </w:r>
      <w:r>
        <w:rPr>
          <w:spacing w:val="2"/>
        </w:rPr>
        <w:t>Энергосбытовой</w:t>
      </w:r>
      <w:r w:rsidRPr="00AB6EF4">
        <w:rPr>
          <w:spacing w:val="2"/>
        </w:rPr>
        <w:t xml:space="preserve"> организации</w:t>
      </w:r>
      <w:r w:rsidRPr="00AB6EF4">
        <w:rPr>
          <w:spacing w:val="1"/>
        </w:rPr>
        <w:t xml:space="preserve"> </w:t>
      </w:r>
      <w:r w:rsidRPr="00AB6EF4">
        <w:rPr>
          <w:spacing w:val="5"/>
        </w:rPr>
        <w:t xml:space="preserve">и Сетевой организации об </w:t>
      </w:r>
      <w:r w:rsidRPr="00AB6EF4">
        <w:t>авариях, пожарах,</w:t>
      </w:r>
      <w:r>
        <w:t xml:space="preserve"> </w:t>
      </w:r>
      <w:r w:rsidRPr="00BD21FE">
        <w:rPr>
          <w:spacing w:val="5"/>
        </w:rPr>
        <w:t xml:space="preserve">повреждениях основного оборудования, неисправностях приборов учета, о </w:t>
      </w:r>
      <w:r w:rsidRPr="00AB6EF4">
        <w:rPr>
          <w:spacing w:val="5"/>
        </w:rPr>
        <w:t>нарушении</w:t>
      </w:r>
      <w:r>
        <w:rPr>
          <w:spacing w:val="5"/>
        </w:rPr>
        <w:t xml:space="preserve"> </w:t>
      </w:r>
      <w:r w:rsidRPr="00AB6EF4">
        <w:rPr>
          <w:spacing w:val="5"/>
        </w:rPr>
        <w:t>защитных и</w:t>
      </w:r>
      <w:r>
        <w:rPr>
          <w:spacing w:val="5"/>
        </w:rPr>
        <w:t xml:space="preserve"> </w:t>
      </w:r>
      <w:r w:rsidRPr="00AB6EF4">
        <w:rPr>
          <w:spacing w:val="5"/>
        </w:rPr>
        <w:t xml:space="preserve">пломбирующих устройств приборов учета, </w:t>
      </w:r>
      <w:r w:rsidRPr="00BD21FE">
        <w:rPr>
          <w:spacing w:val="5"/>
        </w:rPr>
        <w:t>а также иных нарушениях и чрезвычайных ситуациях, возникших при пользовании энергией</w:t>
      </w:r>
      <w:r>
        <w:rPr>
          <w:spacing w:val="5"/>
        </w:rPr>
        <w:t>.</w:t>
      </w:r>
    </w:p>
    <w:p w:rsidR="003B0826" w:rsidRPr="00AB6EF4" w:rsidRDefault="003B0826" w:rsidP="003B0826">
      <w:pPr>
        <w:pStyle w:val="a3"/>
        <w:jc w:val="both"/>
      </w:pPr>
      <w:r>
        <w:t xml:space="preserve">        2.3.15. </w:t>
      </w:r>
      <w:r>
        <w:rPr>
          <w:spacing w:val="5"/>
        </w:rPr>
        <w:t>Ежесуточно до 09:00 часов (по московскому времени) суток, следующих за отчетными, обеспечить сбор и передачу данных АИИС КУЭ об электропотреблении в форматах макетов 80020 на электронный адрес Энергосбытовой организации.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       2.3.16.</w:t>
      </w:r>
      <w:r w:rsidRPr="007F75D2">
        <w:rPr>
          <w:spacing w:val="5"/>
          <w:sz w:val="24"/>
          <w:szCs w:val="24"/>
        </w:rPr>
        <w:t xml:space="preserve"> </w:t>
      </w:r>
      <w:r w:rsidRPr="00BD21FE">
        <w:rPr>
          <w:spacing w:val="5"/>
          <w:sz w:val="24"/>
          <w:szCs w:val="24"/>
        </w:rPr>
        <w:t xml:space="preserve">Представлять ежемесячно </w:t>
      </w:r>
      <w:r>
        <w:rPr>
          <w:spacing w:val="5"/>
          <w:sz w:val="24"/>
          <w:szCs w:val="24"/>
        </w:rPr>
        <w:t>Энергосбытовой</w:t>
      </w:r>
      <w:r w:rsidRPr="00BD21FE">
        <w:rPr>
          <w:spacing w:val="5"/>
          <w:sz w:val="24"/>
          <w:szCs w:val="24"/>
        </w:rPr>
        <w:t xml:space="preserve"> организации отчет о расходе энергии по форме Приложения №4</w:t>
      </w:r>
      <w:r>
        <w:rPr>
          <w:spacing w:val="5"/>
          <w:sz w:val="24"/>
          <w:szCs w:val="24"/>
        </w:rPr>
        <w:t xml:space="preserve"> и 4.1</w:t>
      </w:r>
      <w:r w:rsidRPr="00BD21FE">
        <w:rPr>
          <w:spacing w:val="5"/>
          <w:sz w:val="24"/>
          <w:szCs w:val="24"/>
        </w:rPr>
        <w:t xml:space="preserve"> по каждой точке поставки не позднее 1 числа месяца, следующего за отчетным (расчетным) с раздельным указанием объема по суткам и часам суток.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        2.3.17.  </w:t>
      </w:r>
      <w:r w:rsidRPr="00BD21FE">
        <w:rPr>
          <w:spacing w:val="5"/>
          <w:sz w:val="24"/>
          <w:szCs w:val="24"/>
        </w:rPr>
        <w:t xml:space="preserve">Потребитель снимает показания приборов коммерческого учета на 00 часов 1-го числа каждого месяца, вносит в журнал ежедневного учета расхода энергии и мощности и передает </w:t>
      </w:r>
      <w:r>
        <w:rPr>
          <w:spacing w:val="5"/>
          <w:sz w:val="24"/>
          <w:szCs w:val="24"/>
        </w:rPr>
        <w:t>Энергосбытовой</w:t>
      </w:r>
      <w:r w:rsidRPr="00BD21FE">
        <w:rPr>
          <w:spacing w:val="5"/>
          <w:sz w:val="24"/>
          <w:szCs w:val="24"/>
        </w:rPr>
        <w:t xml:space="preserve"> организации до 17.00 часов в первый рабочий день месяца, следующего за расчетным по предоставленным заранее адресам электронной почты уполномоченных лиц </w:t>
      </w:r>
      <w:r>
        <w:rPr>
          <w:spacing w:val="5"/>
          <w:sz w:val="24"/>
          <w:szCs w:val="24"/>
        </w:rPr>
        <w:t>Энергосбытовой</w:t>
      </w:r>
      <w:r w:rsidRPr="00BD21FE">
        <w:rPr>
          <w:spacing w:val="5"/>
          <w:sz w:val="24"/>
          <w:szCs w:val="24"/>
        </w:rPr>
        <w:t xml:space="preserve"> организации</w:t>
      </w:r>
      <w:r>
        <w:rPr>
          <w:spacing w:val="5"/>
          <w:sz w:val="24"/>
          <w:szCs w:val="24"/>
        </w:rPr>
        <w:t>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1"/>
          <w:sz w:val="24"/>
          <w:szCs w:val="24"/>
        </w:rPr>
      </w:pPr>
      <w:r>
        <w:rPr>
          <w:spacing w:val="5"/>
          <w:sz w:val="24"/>
          <w:szCs w:val="24"/>
        </w:rPr>
        <w:t xml:space="preserve">        2.3.18.</w:t>
      </w:r>
      <w:r w:rsidRPr="007F75D2"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Представлять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заявки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договорный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потребления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мощности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в </w:t>
      </w:r>
      <w:r w:rsidRPr="00AB6EF4">
        <w:rPr>
          <w:spacing w:val="6"/>
          <w:sz w:val="24"/>
          <w:szCs w:val="24"/>
        </w:rPr>
        <w:t xml:space="preserve">очередном году с помесячной разбивкой не позднее </w:t>
      </w:r>
      <w:r w:rsidRPr="00AB6EF4">
        <w:rPr>
          <w:sz w:val="24"/>
          <w:szCs w:val="24"/>
        </w:rPr>
        <w:t>15 июня</w:t>
      </w:r>
      <w:r w:rsidRPr="00AB6EF4">
        <w:rPr>
          <w:spacing w:val="6"/>
          <w:sz w:val="24"/>
          <w:szCs w:val="24"/>
        </w:rPr>
        <w:t xml:space="preserve"> текущего года.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 xml:space="preserve">В заявке указывается </w:t>
      </w:r>
      <w:r w:rsidRPr="00AB6EF4">
        <w:rPr>
          <w:spacing w:val="4"/>
          <w:sz w:val="24"/>
          <w:szCs w:val="24"/>
        </w:rPr>
        <w:t xml:space="preserve">необходимая Потребителю мощность (договорная мощность) в отношении каждой точки поставки в </w:t>
      </w:r>
      <w:r w:rsidRPr="00AB6EF4">
        <w:rPr>
          <w:spacing w:val="6"/>
          <w:sz w:val="24"/>
          <w:szCs w:val="24"/>
        </w:rPr>
        <w:t>рамках мощности,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 xml:space="preserve">в пределах которой Сетевая организация обеспечивает передачу электрической </w:t>
      </w:r>
      <w:r w:rsidRPr="00AB6EF4">
        <w:rPr>
          <w:spacing w:val="7"/>
          <w:sz w:val="24"/>
          <w:szCs w:val="24"/>
        </w:rPr>
        <w:t>энергии.</w:t>
      </w:r>
      <w:r>
        <w:rPr>
          <w:spacing w:val="7"/>
          <w:sz w:val="24"/>
          <w:szCs w:val="24"/>
        </w:rPr>
        <w:t xml:space="preserve"> </w:t>
      </w:r>
      <w:r w:rsidRPr="00AB6EF4">
        <w:rPr>
          <w:spacing w:val="7"/>
          <w:sz w:val="24"/>
          <w:szCs w:val="24"/>
        </w:rPr>
        <w:t xml:space="preserve">В случае нарушения указанного срока подачи заявки </w:t>
      </w:r>
      <w:r>
        <w:rPr>
          <w:spacing w:val="7"/>
          <w:sz w:val="24"/>
          <w:szCs w:val="24"/>
        </w:rPr>
        <w:t>Энергосбытовая</w:t>
      </w:r>
      <w:r w:rsidRPr="00AB6EF4">
        <w:rPr>
          <w:spacing w:val="7"/>
          <w:sz w:val="24"/>
          <w:szCs w:val="24"/>
        </w:rPr>
        <w:t xml:space="preserve"> организация вправе </w:t>
      </w:r>
      <w:r w:rsidRPr="00AB6EF4">
        <w:rPr>
          <w:bCs/>
          <w:spacing w:val="-1"/>
          <w:sz w:val="24"/>
          <w:szCs w:val="24"/>
        </w:rPr>
        <w:t>отклонить</w:t>
      </w:r>
      <w:r w:rsidRPr="00AB6EF4">
        <w:rPr>
          <w:b/>
          <w:bCs/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такую заявку. В случае отклонения или непредставления заявки до конца календарного года </w:t>
      </w:r>
      <w:r w:rsidRPr="00AB6EF4">
        <w:rPr>
          <w:spacing w:val="1"/>
          <w:sz w:val="24"/>
          <w:szCs w:val="24"/>
        </w:rPr>
        <w:t>договорные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величины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следующий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год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принимаются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равными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договорным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величинам, согласованным Сторонами в Приложениях №1 на текущий год</w:t>
      </w:r>
      <w:r>
        <w:rPr>
          <w:spacing w:val="1"/>
          <w:sz w:val="24"/>
          <w:szCs w:val="24"/>
        </w:rPr>
        <w:t>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      2.3.19.</w:t>
      </w:r>
      <w:r w:rsidRPr="007F75D2"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В срок, установленный в письменном предписании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</w:t>
      </w:r>
      <w:r w:rsidRPr="00AB6EF4">
        <w:rPr>
          <w:spacing w:val="1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или </w:t>
      </w:r>
      <w:r w:rsidRPr="00AB6EF4">
        <w:rPr>
          <w:spacing w:val="2"/>
          <w:sz w:val="24"/>
          <w:szCs w:val="24"/>
        </w:rPr>
        <w:t>Сетевой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организацией,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восстановить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учет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потребления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электрической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энергии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в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случае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утраты, </w:t>
      </w:r>
      <w:r w:rsidRPr="00AB6EF4">
        <w:rPr>
          <w:bCs/>
          <w:spacing w:val="6"/>
          <w:sz w:val="24"/>
          <w:szCs w:val="24"/>
        </w:rPr>
        <w:t>неисправности</w:t>
      </w:r>
      <w:r w:rsidRPr="00AB6EF4">
        <w:rPr>
          <w:b/>
          <w:bCs/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 xml:space="preserve">или временного выхода из эксплуатации прибора учета. Указанный срок не может </w:t>
      </w:r>
      <w:r w:rsidRPr="00AB6EF4">
        <w:rPr>
          <w:spacing w:val="1"/>
          <w:sz w:val="24"/>
          <w:szCs w:val="24"/>
        </w:rPr>
        <w:t>устанавливаться более 30 дней</w:t>
      </w:r>
      <w:r>
        <w:rPr>
          <w:spacing w:val="1"/>
          <w:sz w:val="24"/>
          <w:szCs w:val="24"/>
        </w:rPr>
        <w:t>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      2.3.20.</w:t>
      </w:r>
      <w:r w:rsidRPr="007F75D2"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допускать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изменений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установленных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показателей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качества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электроэнергии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на </w:t>
      </w:r>
      <w:r w:rsidRPr="00AB6EF4">
        <w:rPr>
          <w:spacing w:val="6"/>
          <w:sz w:val="24"/>
          <w:szCs w:val="24"/>
        </w:rPr>
        <w:t xml:space="preserve">границе балансовой принадлежности, вызванных действиями Потребителя или третьих лиц, в том </w:t>
      </w:r>
      <w:r w:rsidRPr="00AB6EF4">
        <w:rPr>
          <w:spacing w:val="1"/>
          <w:sz w:val="24"/>
          <w:szCs w:val="24"/>
        </w:rPr>
        <w:t>числе подключением нелинейной нагрузки</w:t>
      </w:r>
      <w:r>
        <w:rPr>
          <w:spacing w:val="1"/>
          <w:sz w:val="24"/>
          <w:szCs w:val="24"/>
        </w:rPr>
        <w:t>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      2.3.21. </w:t>
      </w:r>
      <w:r w:rsidRPr="00AB6EF4">
        <w:rPr>
          <w:spacing w:val="1"/>
          <w:sz w:val="24"/>
          <w:szCs w:val="24"/>
        </w:rPr>
        <w:t>Уведомлять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субабонентов,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также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иных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потребителей,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подключенных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сетям </w:t>
      </w:r>
      <w:r w:rsidRPr="00AB6EF4">
        <w:rPr>
          <w:spacing w:val="6"/>
          <w:sz w:val="24"/>
          <w:szCs w:val="24"/>
        </w:rPr>
        <w:t xml:space="preserve">Потребителя, о сроках и причинах ограничения (прекращения) подачи энергии, осуществляемых в </w:t>
      </w:r>
      <w:r w:rsidRPr="00AB6EF4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разделом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настоящего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Договора,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незамедлительно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lastRenderedPageBreak/>
        <w:t>предупреждения</w:t>
      </w:r>
      <w:r>
        <w:rPr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(уведомления)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Сетевой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организации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ограничении (прекращении) подачи энергии.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      2.3.22.</w:t>
      </w:r>
      <w:r w:rsidRPr="007F75D2"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Представлять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</w:t>
      </w:r>
      <w:r w:rsidRPr="00AB6EF4">
        <w:rPr>
          <w:spacing w:val="-1"/>
          <w:sz w:val="24"/>
          <w:szCs w:val="24"/>
        </w:rPr>
        <w:t xml:space="preserve"> по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ее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запросу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графики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потребления </w:t>
      </w:r>
      <w:r w:rsidRPr="00AB6EF4">
        <w:rPr>
          <w:spacing w:val="1"/>
          <w:sz w:val="24"/>
          <w:szCs w:val="24"/>
        </w:rPr>
        <w:t>электрической энергии и мощности в специально установленные режимные рабочие дни.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color w:val="000000"/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      2.3.23.</w:t>
      </w:r>
      <w:r w:rsidRPr="007F75D2"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>Представлять</w:t>
      </w:r>
      <w:r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>список</w:t>
      </w:r>
      <w:r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>лиц,</w:t>
      </w:r>
      <w:r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>имеющих</w:t>
      </w:r>
      <w:r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>право</w:t>
      </w:r>
      <w:r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>ведения</w:t>
      </w:r>
      <w:r>
        <w:rPr>
          <w:color w:val="000000"/>
          <w:spacing w:val="3"/>
          <w:sz w:val="24"/>
          <w:szCs w:val="24"/>
        </w:rPr>
        <w:t xml:space="preserve"> </w:t>
      </w:r>
      <w:r w:rsidRPr="00AB6EF4">
        <w:rPr>
          <w:color w:val="000000"/>
          <w:spacing w:val="3"/>
          <w:sz w:val="24"/>
          <w:szCs w:val="24"/>
        </w:rPr>
        <w:t xml:space="preserve">оперативных переговоров, подписания отчетов о потреблении, актов, телефоны и факс для оперативной связи по согласованию </w:t>
      </w:r>
      <w:r w:rsidRPr="00AB6EF4">
        <w:rPr>
          <w:color w:val="000000"/>
          <w:spacing w:val="2"/>
          <w:sz w:val="24"/>
          <w:szCs w:val="24"/>
        </w:rPr>
        <w:t>почасовых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величин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потребления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энергии.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Список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должен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содержать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должности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 w:rsidRPr="00AB6EF4">
        <w:rPr>
          <w:color w:val="000000"/>
          <w:spacing w:val="2"/>
          <w:sz w:val="24"/>
          <w:szCs w:val="24"/>
        </w:rPr>
        <w:t xml:space="preserve">фамилии </w:t>
      </w:r>
      <w:r w:rsidRPr="00AB6EF4">
        <w:rPr>
          <w:color w:val="000000"/>
          <w:spacing w:val="8"/>
          <w:sz w:val="24"/>
          <w:szCs w:val="24"/>
        </w:rPr>
        <w:t xml:space="preserve">уполномоченных лиц и их рабочие телефоны. Потребитель обязуется незамедлительно извещать </w:t>
      </w:r>
      <w:r>
        <w:rPr>
          <w:spacing w:val="7"/>
          <w:sz w:val="24"/>
          <w:szCs w:val="24"/>
        </w:rPr>
        <w:t>Энергосбытовую</w:t>
      </w:r>
      <w:r w:rsidRPr="00AB6EF4">
        <w:rPr>
          <w:spacing w:val="7"/>
          <w:sz w:val="24"/>
          <w:szCs w:val="24"/>
        </w:rPr>
        <w:t xml:space="preserve"> организацию</w:t>
      </w:r>
      <w:r w:rsidRPr="00AB6EF4">
        <w:rPr>
          <w:color w:val="000000"/>
          <w:spacing w:val="1"/>
          <w:sz w:val="24"/>
          <w:szCs w:val="24"/>
        </w:rPr>
        <w:t xml:space="preserve"> об изменении данных, указанных в настоящем пункте.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2.3.24.</w:t>
      </w:r>
      <w:r w:rsidRPr="007F75D2"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Соблюдать режим потребления энергии и мощности, обеспечивать безопасность эксплуатации находящихся в его ведении энергетических сетей и исправность используемых им приборов и оборудования, связанных с потреблением электрической энергии</w:t>
      </w:r>
      <w:r>
        <w:rPr>
          <w:sz w:val="24"/>
          <w:szCs w:val="24"/>
        </w:rPr>
        <w:t>.</w:t>
      </w:r>
    </w:p>
    <w:p w:rsidR="003B0826" w:rsidRPr="00AB6EF4" w:rsidRDefault="003B0826" w:rsidP="003B08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2.3.25. </w:t>
      </w:r>
      <w:r w:rsidRPr="00AB6EF4">
        <w:rPr>
          <w:sz w:val="24"/>
          <w:szCs w:val="24"/>
        </w:rPr>
        <w:t xml:space="preserve">Своевременно </w:t>
      </w:r>
      <w:r w:rsidRPr="00BD21FE">
        <w:rPr>
          <w:sz w:val="24"/>
          <w:szCs w:val="24"/>
        </w:rPr>
        <w:t>в течение 3 рабочих дней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уведомлять </w:t>
      </w:r>
      <w:r>
        <w:rPr>
          <w:sz w:val="24"/>
          <w:szCs w:val="24"/>
        </w:rPr>
        <w:t>Энергосбытовую</w:t>
      </w:r>
      <w:r w:rsidRPr="00AB6EF4">
        <w:rPr>
          <w:sz w:val="24"/>
          <w:szCs w:val="24"/>
        </w:rPr>
        <w:t xml:space="preserve"> организацию обо всех изменениях и представлять документацию для переоформления условий договора при:</w:t>
      </w:r>
    </w:p>
    <w:p w:rsidR="003B0826" w:rsidRPr="00AB6EF4" w:rsidRDefault="003B0826" w:rsidP="003B0826">
      <w:pPr>
        <w:ind w:left="2160" w:hanging="884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- увеличении мощности токоприемников выше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проектной; </w:t>
      </w:r>
    </w:p>
    <w:p w:rsidR="003B0826" w:rsidRPr="00AB6EF4" w:rsidRDefault="003B0826" w:rsidP="003B0826">
      <w:pPr>
        <w:ind w:left="2160" w:hanging="884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- изменении профиля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производства;</w:t>
      </w:r>
    </w:p>
    <w:p w:rsidR="003B0826" w:rsidRPr="00AB6EF4" w:rsidRDefault="003B0826" w:rsidP="003B0826">
      <w:pPr>
        <w:ind w:left="2160" w:hanging="884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- реорганизации;</w:t>
      </w:r>
    </w:p>
    <w:p w:rsidR="003B0826" w:rsidRPr="00AB6EF4" w:rsidRDefault="003B0826" w:rsidP="003B0826">
      <w:pPr>
        <w:ind w:left="2160" w:hanging="884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- изменении схемы электроснабжения и учета электроэнергии;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AB6EF4">
        <w:rPr>
          <w:sz w:val="24"/>
          <w:szCs w:val="24"/>
        </w:rPr>
        <w:t>- подключении новых объектов и прочих условий</w:t>
      </w:r>
      <w:r>
        <w:rPr>
          <w:sz w:val="24"/>
          <w:szCs w:val="24"/>
        </w:rPr>
        <w:t>.</w:t>
      </w:r>
    </w:p>
    <w:p w:rsidR="003B0826" w:rsidRDefault="003B0826" w:rsidP="003B0826">
      <w:pPr>
        <w:shd w:val="clear" w:color="auto" w:fill="FFFFFF"/>
        <w:tabs>
          <w:tab w:val="left" w:pos="1465"/>
        </w:tabs>
        <w:spacing w:before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2.3.26.</w:t>
      </w:r>
      <w:r w:rsidRPr="007F75D2"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Сообщать в течении 10 календарных дней в </w:t>
      </w:r>
      <w:r>
        <w:rPr>
          <w:spacing w:val="7"/>
          <w:sz w:val="24"/>
          <w:szCs w:val="24"/>
        </w:rPr>
        <w:t>Энергосбытовую</w:t>
      </w:r>
      <w:r w:rsidRPr="00AB6EF4">
        <w:rPr>
          <w:sz w:val="24"/>
          <w:szCs w:val="24"/>
        </w:rPr>
        <w:t xml:space="preserve"> организацию об изменениях наименования Потребителя, его банковских реквизитов, ведомственной принадлежности и других реквизитов, влияющих на надлежащее исполнение данного Договора</w:t>
      </w:r>
      <w:r w:rsidR="005010EA">
        <w:rPr>
          <w:sz w:val="24"/>
          <w:szCs w:val="24"/>
        </w:rPr>
        <w:t>.</w:t>
      </w:r>
    </w:p>
    <w:p w:rsidR="005010EA" w:rsidRPr="005010EA" w:rsidRDefault="005010EA" w:rsidP="003B0826">
      <w:pPr>
        <w:shd w:val="clear" w:color="auto" w:fill="FFFFFF"/>
        <w:tabs>
          <w:tab w:val="left" w:pos="1465"/>
        </w:tabs>
        <w:spacing w:before="11"/>
        <w:jc w:val="both"/>
        <w:rPr>
          <w:sz w:val="24"/>
          <w:szCs w:val="24"/>
        </w:rPr>
      </w:pPr>
    </w:p>
    <w:p w:rsidR="003B0826" w:rsidRPr="00AB6EF4" w:rsidRDefault="003B0826" w:rsidP="003B0826">
      <w:pPr>
        <w:shd w:val="clear" w:color="auto" w:fill="FFFFFF"/>
        <w:spacing w:before="119"/>
        <w:ind w:left="756"/>
        <w:jc w:val="both"/>
        <w:rPr>
          <w:b/>
          <w:sz w:val="24"/>
          <w:szCs w:val="24"/>
        </w:rPr>
      </w:pPr>
      <w:r w:rsidRPr="00AB6EF4">
        <w:rPr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AB6EF4">
        <w:rPr>
          <w:b/>
          <w:i/>
          <w:iCs/>
          <w:sz w:val="24"/>
          <w:szCs w:val="24"/>
        </w:rPr>
        <w:t>Потребитель вправе:</w:t>
      </w:r>
    </w:p>
    <w:p w:rsidR="003B0826" w:rsidRPr="00AB6EF4" w:rsidRDefault="003B0826" w:rsidP="003B0826">
      <w:pPr>
        <w:numPr>
          <w:ilvl w:val="0"/>
          <w:numId w:val="8"/>
        </w:numPr>
        <w:shd w:val="clear" w:color="auto" w:fill="FFFFFF"/>
        <w:tabs>
          <w:tab w:val="left" w:pos="1487"/>
        </w:tabs>
        <w:spacing w:before="4"/>
        <w:ind w:left="25" w:firstLine="716"/>
        <w:jc w:val="both"/>
        <w:rPr>
          <w:spacing w:val="-5"/>
          <w:sz w:val="24"/>
          <w:szCs w:val="24"/>
        </w:rPr>
      </w:pPr>
      <w:r w:rsidRPr="00AB6EF4">
        <w:rPr>
          <w:sz w:val="24"/>
          <w:szCs w:val="24"/>
        </w:rPr>
        <w:t>Потреблять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электрическую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энергию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мощность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количестве,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предусмотренном </w:t>
      </w:r>
      <w:r w:rsidRPr="00AB6EF4">
        <w:rPr>
          <w:spacing w:val="-1"/>
          <w:sz w:val="24"/>
          <w:szCs w:val="24"/>
        </w:rPr>
        <w:t>Договором.</w:t>
      </w:r>
    </w:p>
    <w:p w:rsidR="003B0826" w:rsidRPr="00AB6EF4" w:rsidRDefault="003B0826" w:rsidP="003B0826">
      <w:pPr>
        <w:numPr>
          <w:ilvl w:val="0"/>
          <w:numId w:val="8"/>
        </w:numPr>
        <w:shd w:val="clear" w:color="auto" w:fill="FFFFFF"/>
        <w:tabs>
          <w:tab w:val="left" w:pos="1487"/>
        </w:tabs>
        <w:spacing w:before="7"/>
        <w:ind w:left="25" w:firstLine="716"/>
        <w:jc w:val="both"/>
        <w:rPr>
          <w:spacing w:val="3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С предварительного письменного согласия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 присоединять </w:t>
      </w:r>
      <w:r w:rsidRPr="00AB6EF4">
        <w:rPr>
          <w:spacing w:val="3"/>
          <w:sz w:val="24"/>
          <w:szCs w:val="24"/>
        </w:rPr>
        <w:t xml:space="preserve">к своей сети субабонентов после реализации технических условий, выданных Сетевой организацией. </w:t>
      </w:r>
    </w:p>
    <w:p w:rsidR="003B0826" w:rsidRPr="00AB6EF4" w:rsidRDefault="003B0826" w:rsidP="003B0826">
      <w:pPr>
        <w:numPr>
          <w:ilvl w:val="0"/>
          <w:numId w:val="8"/>
        </w:numPr>
        <w:shd w:val="clear" w:color="auto" w:fill="FFFFFF"/>
        <w:tabs>
          <w:tab w:val="left" w:pos="1487"/>
        </w:tabs>
        <w:spacing w:before="4"/>
        <w:ind w:left="25" w:firstLine="716"/>
        <w:jc w:val="both"/>
        <w:rPr>
          <w:spacing w:val="-4"/>
          <w:sz w:val="24"/>
          <w:szCs w:val="24"/>
        </w:rPr>
      </w:pPr>
      <w:r w:rsidRPr="00AB6EF4">
        <w:rPr>
          <w:spacing w:val="1"/>
          <w:sz w:val="24"/>
          <w:szCs w:val="24"/>
        </w:rPr>
        <w:t xml:space="preserve">Требовать </w:t>
      </w:r>
      <w:r>
        <w:rPr>
          <w:spacing w:val="1"/>
          <w:sz w:val="24"/>
          <w:szCs w:val="24"/>
        </w:rPr>
        <w:t>через</w:t>
      </w:r>
      <w:r w:rsidRPr="00AB6EF4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Энергосбытовую</w:t>
      </w:r>
      <w:r w:rsidRPr="00AB6EF4">
        <w:rPr>
          <w:spacing w:val="1"/>
          <w:sz w:val="24"/>
          <w:szCs w:val="24"/>
        </w:rPr>
        <w:t xml:space="preserve"> организаци</w:t>
      </w:r>
      <w:r>
        <w:rPr>
          <w:spacing w:val="1"/>
          <w:sz w:val="24"/>
          <w:szCs w:val="24"/>
        </w:rPr>
        <w:t>ю от Сетевой организации</w:t>
      </w:r>
      <w:r w:rsidRPr="00AB6EF4">
        <w:rPr>
          <w:spacing w:val="1"/>
          <w:sz w:val="24"/>
          <w:szCs w:val="24"/>
        </w:rPr>
        <w:t xml:space="preserve"> обеспечения надежности энергоснабжения в </w:t>
      </w:r>
      <w:r w:rsidRPr="00AB6EF4">
        <w:rPr>
          <w:spacing w:val="2"/>
          <w:sz w:val="24"/>
          <w:szCs w:val="24"/>
        </w:rPr>
        <w:t xml:space="preserve">соответствии с условиями настоящего Договора, техническими регламентами и иными обязательными </w:t>
      </w:r>
      <w:r w:rsidRPr="00AB6EF4">
        <w:rPr>
          <w:sz w:val="24"/>
          <w:szCs w:val="24"/>
        </w:rPr>
        <w:t>требованиями.</w:t>
      </w:r>
    </w:p>
    <w:p w:rsidR="003B0826" w:rsidRPr="00BD21FE" w:rsidRDefault="003B0826" w:rsidP="003B0826">
      <w:pPr>
        <w:numPr>
          <w:ilvl w:val="0"/>
          <w:numId w:val="8"/>
        </w:numPr>
        <w:shd w:val="clear" w:color="auto" w:fill="FFFFFF"/>
        <w:tabs>
          <w:tab w:val="left" w:pos="1487"/>
        </w:tabs>
        <w:ind w:left="25" w:firstLine="716"/>
        <w:jc w:val="both"/>
        <w:rPr>
          <w:spacing w:val="-4"/>
          <w:sz w:val="24"/>
          <w:szCs w:val="24"/>
        </w:rPr>
      </w:pPr>
      <w:r w:rsidRPr="00BD21FE">
        <w:rPr>
          <w:spacing w:val="-1"/>
          <w:sz w:val="24"/>
          <w:szCs w:val="24"/>
        </w:rPr>
        <w:t xml:space="preserve">Заключить договор энергоснабжения с энергосбытовой организацией (перейти на </w:t>
      </w:r>
      <w:r w:rsidRPr="00BD21FE">
        <w:rPr>
          <w:spacing w:val="4"/>
          <w:sz w:val="24"/>
          <w:szCs w:val="24"/>
        </w:rPr>
        <w:t xml:space="preserve">обслуживание к другой энергосбытовой организации) при условии отсутствия задолженности по настоящему договору и </w:t>
      </w:r>
      <w:r w:rsidRPr="00BD21FE">
        <w:rPr>
          <w:spacing w:val="-1"/>
          <w:sz w:val="24"/>
          <w:szCs w:val="24"/>
        </w:rPr>
        <w:t xml:space="preserve">соблюдении условий, предусмотренных настоящим договором и </w:t>
      </w:r>
      <w:r w:rsidRPr="00BD21FE">
        <w:rPr>
          <w:spacing w:val="1"/>
          <w:sz w:val="24"/>
          <w:szCs w:val="24"/>
        </w:rPr>
        <w:t>действующим законодательством РФ.</w:t>
      </w:r>
    </w:p>
    <w:p w:rsidR="003B0826" w:rsidRPr="00AB6EF4" w:rsidRDefault="003B0826" w:rsidP="003B0826">
      <w:pPr>
        <w:shd w:val="clear" w:color="auto" w:fill="FFFFFF"/>
        <w:tabs>
          <w:tab w:val="left" w:pos="1390"/>
        </w:tabs>
        <w:ind w:left="25" w:firstLine="731"/>
        <w:jc w:val="both"/>
        <w:rPr>
          <w:sz w:val="24"/>
          <w:szCs w:val="24"/>
        </w:rPr>
      </w:pPr>
      <w:r w:rsidRPr="00AB6EF4">
        <w:rPr>
          <w:spacing w:val="-4"/>
          <w:sz w:val="24"/>
          <w:szCs w:val="24"/>
        </w:rPr>
        <w:t>2.4.5.</w:t>
      </w:r>
      <w:r w:rsidRPr="00AB6EF4">
        <w:rPr>
          <w:sz w:val="24"/>
          <w:szCs w:val="24"/>
        </w:rPr>
        <w:tab/>
      </w:r>
      <w:r w:rsidRPr="00AB6EF4">
        <w:rPr>
          <w:spacing w:val="3"/>
          <w:sz w:val="24"/>
          <w:szCs w:val="24"/>
        </w:rPr>
        <w:t>Потребитель,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переходящий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на обслуживание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к энергосбытовой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организации, должен </w:t>
      </w:r>
      <w:r w:rsidRPr="00AB6EF4">
        <w:rPr>
          <w:sz w:val="24"/>
          <w:szCs w:val="24"/>
        </w:rPr>
        <w:t>удостовериться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наличии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энергосбытовой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права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распоряжение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электрической </w:t>
      </w:r>
      <w:r w:rsidRPr="00AB6EF4">
        <w:rPr>
          <w:spacing w:val="1"/>
          <w:sz w:val="24"/>
          <w:szCs w:val="24"/>
        </w:rPr>
        <w:t>энергией, которое подтверждается в том числе:</w:t>
      </w:r>
    </w:p>
    <w:p w:rsidR="003B0826" w:rsidRPr="00AB6EF4" w:rsidRDefault="003B0826" w:rsidP="003B0826">
      <w:pPr>
        <w:shd w:val="clear" w:color="auto" w:fill="FFFFFF"/>
        <w:tabs>
          <w:tab w:val="left" w:pos="1123"/>
        </w:tabs>
        <w:ind w:left="32" w:firstLine="720"/>
        <w:jc w:val="both"/>
        <w:rPr>
          <w:sz w:val="24"/>
          <w:szCs w:val="24"/>
        </w:rPr>
      </w:pPr>
      <w:r w:rsidRPr="00AB6EF4">
        <w:rPr>
          <w:spacing w:val="-7"/>
          <w:sz w:val="24"/>
          <w:szCs w:val="24"/>
        </w:rPr>
        <w:t>а)</w:t>
      </w:r>
      <w:r w:rsidRPr="00AB6EF4">
        <w:rPr>
          <w:sz w:val="24"/>
          <w:szCs w:val="24"/>
        </w:rPr>
        <w:tab/>
      </w:r>
      <w:r w:rsidRPr="00AB6EF4">
        <w:rPr>
          <w:spacing w:val="2"/>
          <w:sz w:val="24"/>
          <w:szCs w:val="24"/>
        </w:rPr>
        <w:t>наличием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у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энергосбытовой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организации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заключенных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договоров,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обеспечивающих </w:t>
      </w:r>
      <w:r w:rsidRPr="00AB6EF4">
        <w:rPr>
          <w:spacing w:val="5"/>
          <w:sz w:val="24"/>
          <w:szCs w:val="24"/>
        </w:rPr>
        <w:t xml:space="preserve">приобретение электрической энергии на оптовом рынке в соответствующих точках (группах точек) </w:t>
      </w:r>
      <w:r w:rsidRPr="00AB6EF4">
        <w:rPr>
          <w:bCs/>
          <w:spacing w:val="-12"/>
          <w:sz w:val="24"/>
          <w:szCs w:val="24"/>
        </w:rPr>
        <w:t>поставки;</w:t>
      </w:r>
    </w:p>
    <w:p w:rsidR="003B0826" w:rsidRPr="00AB6EF4" w:rsidRDefault="003B0826" w:rsidP="003B0826">
      <w:pPr>
        <w:shd w:val="clear" w:color="auto" w:fill="FFFFFF"/>
        <w:tabs>
          <w:tab w:val="left" w:pos="1069"/>
        </w:tabs>
        <w:ind w:left="22" w:firstLine="727"/>
        <w:jc w:val="both"/>
        <w:rPr>
          <w:sz w:val="24"/>
          <w:szCs w:val="24"/>
        </w:rPr>
      </w:pPr>
      <w:r w:rsidRPr="00AB6EF4">
        <w:rPr>
          <w:spacing w:val="-9"/>
          <w:sz w:val="24"/>
          <w:szCs w:val="24"/>
        </w:rPr>
        <w:t>б)</w:t>
      </w:r>
      <w:r w:rsidRPr="00AB6EF4">
        <w:rPr>
          <w:sz w:val="24"/>
          <w:szCs w:val="24"/>
        </w:rPr>
        <w:tab/>
      </w:r>
      <w:r w:rsidRPr="00AB6EF4">
        <w:rPr>
          <w:spacing w:val="2"/>
          <w:sz w:val="24"/>
          <w:szCs w:val="24"/>
        </w:rPr>
        <w:t>наличием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у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энергосбытовой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организации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соответствующего договора с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производителем </w:t>
      </w:r>
      <w:r w:rsidRPr="00AB6EF4">
        <w:rPr>
          <w:spacing w:val="1"/>
          <w:sz w:val="24"/>
          <w:szCs w:val="24"/>
        </w:rPr>
        <w:t>(поставщиком) электрической энергии;</w:t>
      </w:r>
    </w:p>
    <w:p w:rsidR="003B0826" w:rsidRPr="00AB6EF4" w:rsidRDefault="003B0826" w:rsidP="003B0826">
      <w:pPr>
        <w:shd w:val="clear" w:color="auto" w:fill="FFFFFF"/>
        <w:tabs>
          <w:tab w:val="left" w:pos="994"/>
        </w:tabs>
        <w:ind w:left="22" w:firstLine="731"/>
        <w:jc w:val="both"/>
        <w:rPr>
          <w:sz w:val="24"/>
          <w:szCs w:val="24"/>
        </w:rPr>
      </w:pPr>
      <w:r w:rsidRPr="00AB6EF4">
        <w:rPr>
          <w:spacing w:val="-14"/>
          <w:sz w:val="24"/>
          <w:szCs w:val="24"/>
        </w:rPr>
        <w:t>в)</w:t>
      </w:r>
      <w:r w:rsidRPr="00AB6EF4">
        <w:rPr>
          <w:sz w:val="24"/>
          <w:szCs w:val="24"/>
        </w:rPr>
        <w:tab/>
      </w:r>
      <w:r w:rsidRPr="00AB6EF4">
        <w:rPr>
          <w:spacing w:val="1"/>
          <w:sz w:val="24"/>
          <w:szCs w:val="24"/>
        </w:rPr>
        <w:t>наличием у энергосбытовой организации заключенного с иной энергосбытовой организацией (гарантирующим поставщиком) договора купли-продажи (поставки) электрической энергии.</w:t>
      </w:r>
    </w:p>
    <w:p w:rsidR="003B0826" w:rsidRPr="00AB6EF4" w:rsidRDefault="003B0826" w:rsidP="003B0826">
      <w:pPr>
        <w:shd w:val="clear" w:color="auto" w:fill="FFFFFF"/>
        <w:ind w:left="7" w:right="25" w:firstLine="731"/>
        <w:jc w:val="both"/>
        <w:rPr>
          <w:spacing w:val="1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В случае если Потребитель, перешел на обслуживание к энергосбытовой организации, которая </w:t>
      </w:r>
      <w:r w:rsidRPr="00AB6EF4">
        <w:rPr>
          <w:spacing w:val="10"/>
          <w:sz w:val="24"/>
          <w:szCs w:val="24"/>
        </w:rPr>
        <w:t xml:space="preserve">не имеет права на распоряжение соответствующей электрической энергией и не принял </w:t>
      </w:r>
      <w:r w:rsidRPr="00AB6EF4">
        <w:rPr>
          <w:spacing w:val="9"/>
          <w:sz w:val="24"/>
          <w:szCs w:val="24"/>
        </w:rPr>
        <w:t xml:space="preserve">предусмотренные настоящим пунктом меры для подтверждения наличия у энергосбытовой </w:t>
      </w:r>
      <w:r w:rsidRPr="00AB6EF4">
        <w:rPr>
          <w:sz w:val="24"/>
          <w:szCs w:val="24"/>
        </w:rPr>
        <w:t xml:space="preserve">организации этого права, Потребитель несет предусмотренную настоящим </w:t>
      </w:r>
      <w:r w:rsidRPr="00AB6EF4">
        <w:rPr>
          <w:sz w:val="24"/>
          <w:szCs w:val="24"/>
        </w:rPr>
        <w:lastRenderedPageBreak/>
        <w:t xml:space="preserve">Договором и нормативными правовыми актами Российской Федерации ответственность за потребление электрической энергии, осуществляемое без заключенного в установленном порядке договора энергоснабжения (договора </w:t>
      </w:r>
      <w:r w:rsidRPr="00AB6EF4">
        <w:rPr>
          <w:spacing w:val="1"/>
          <w:sz w:val="24"/>
          <w:szCs w:val="24"/>
        </w:rPr>
        <w:t>купли-продажи электрической энергии).</w:t>
      </w:r>
    </w:p>
    <w:p w:rsidR="003B0826" w:rsidRPr="00AB6EF4" w:rsidRDefault="003B0826" w:rsidP="003B0826">
      <w:pPr>
        <w:ind w:firstLine="709"/>
        <w:jc w:val="both"/>
        <w:rPr>
          <w:sz w:val="24"/>
          <w:szCs w:val="24"/>
        </w:rPr>
      </w:pPr>
      <w:r w:rsidRPr="00AB6EF4">
        <w:rPr>
          <w:spacing w:val="1"/>
          <w:sz w:val="24"/>
          <w:szCs w:val="24"/>
        </w:rPr>
        <w:t xml:space="preserve">2.4.6. </w:t>
      </w:r>
      <w:r w:rsidRPr="00AB6EF4">
        <w:rPr>
          <w:sz w:val="24"/>
          <w:szCs w:val="24"/>
        </w:rPr>
        <w:t xml:space="preserve">По согласованию с </w:t>
      </w:r>
      <w:r>
        <w:rPr>
          <w:sz w:val="24"/>
          <w:szCs w:val="24"/>
        </w:rPr>
        <w:t xml:space="preserve">Энергосбытовой </w:t>
      </w:r>
      <w:r w:rsidRPr="00AB6EF4">
        <w:rPr>
          <w:sz w:val="24"/>
          <w:szCs w:val="24"/>
        </w:rPr>
        <w:t>организацией применять приборы учета, расширяющие возможности и (или) качество учета, производить замену измерительных трансформаторов тока и напряжения, питающих расчетные приборы учета, по согласованию с Сетевой компанией и Энергосбытовой организацией.</w:t>
      </w:r>
    </w:p>
    <w:p w:rsidR="003B0826" w:rsidRPr="00AB6EF4" w:rsidRDefault="003B0826" w:rsidP="003B0826">
      <w:pPr>
        <w:shd w:val="clear" w:color="auto" w:fill="FFFFFF"/>
        <w:spacing w:before="356" w:after="120"/>
        <w:jc w:val="center"/>
        <w:rPr>
          <w:b/>
          <w:bCs/>
          <w:spacing w:val="1"/>
          <w:sz w:val="24"/>
          <w:szCs w:val="24"/>
        </w:rPr>
      </w:pPr>
      <w:r w:rsidRPr="00AB6EF4">
        <w:rPr>
          <w:b/>
          <w:bCs/>
          <w:spacing w:val="1"/>
          <w:sz w:val="24"/>
          <w:szCs w:val="24"/>
        </w:rPr>
        <w:t>3.</w:t>
      </w:r>
      <w:r>
        <w:rPr>
          <w:b/>
          <w:bCs/>
          <w:spacing w:val="1"/>
          <w:sz w:val="24"/>
          <w:szCs w:val="24"/>
        </w:rPr>
        <w:t xml:space="preserve"> </w:t>
      </w:r>
      <w:r w:rsidRPr="00AB6EF4">
        <w:rPr>
          <w:b/>
          <w:bCs/>
          <w:spacing w:val="1"/>
          <w:sz w:val="24"/>
          <w:szCs w:val="24"/>
        </w:rPr>
        <w:t xml:space="preserve"> Учет электрической энергии.</w:t>
      </w:r>
    </w:p>
    <w:p w:rsidR="003B0826" w:rsidRPr="00AB6EF4" w:rsidRDefault="003B0826" w:rsidP="003B0826">
      <w:pPr>
        <w:shd w:val="clear" w:color="auto" w:fill="FFFFFF"/>
        <w:ind w:right="40" w:firstLine="713"/>
        <w:jc w:val="both"/>
        <w:rPr>
          <w:spacing w:val="-1"/>
          <w:sz w:val="24"/>
          <w:szCs w:val="24"/>
        </w:rPr>
      </w:pPr>
      <w:r w:rsidRPr="00AB6EF4">
        <w:rPr>
          <w:bCs/>
          <w:spacing w:val="26"/>
          <w:sz w:val="24"/>
          <w:szCs w:val="24"/>
        </w:rPr>
        <w:t>3.1.</w:t>
      </w:r>
      <w:r w:rsidRPr="00AB6EF4">
        <w:rPr>
          <w:b/>
          <w:bCs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 xml:space="preserve">Электроустановки Потребителя электрической энергии должны быть обеспечены </w:t>
      </w:r>
      <w:r w:rsidRPr="00AB6EF4">
        <w:rPr>
          <w:spacing w:val="-1"/>
          <w:sz w:val="24"/>
          <w:szCs w:val="24"/>
        </w:rPr>
        <w:t xml:space="preserve">необходимыми приборами учета для расчетов за электроэнергию с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организацией</w:t>
      </w:r>
      <w:r w:rsidRPr="00AB6EF4">
        <w:rPr>
          <w:spacing w:val="-1"/>
          <w:sz w:val="24"/>
          <w:szCs w:val="24"/>
        </w:rPr>
        <w:t xml:space="preserve">, </w:t>
      </w:r>
      <w:r w:rsidRPr="00AB6EF4">
        <w:rPr>
          <w:spacing w:val="5"/>
          <w:sz w:val="24"/>
          <w:szCs w:val="24"/>
        </w:rPr>
        <w:t xml:space="preserve">соответствующими установленным требованиям нормативно-правовых актов (далее - расчетные </w:t>
      </w:r>
      <w:r w:rsidRPr="00AB6EF4">
        <w:rPr>
          <w:spacing w:val="-1"/>
          <w:sz w:val="24"/>
          <w:szCs w:val="24"/>
        </w:rPr>
        <w:t>приборы учета).</w:t>
      </w:r>
    </w:p>
    <w:p w:rsidR="003B0826" w:rsidRPr="00AB6EF4" w:rsidRDefault="003B0826" w:rsidP="003B0826">
      <w:pPr>
        <w:pStyle w:val="a6"/>
        <w:spacing w:after="0"/>
        <w:ind w:left="0" w:firstLine="709"/>
        <w:jc w:val="both"/>
        <w:rPr>
          <w:spacing w:val="-3"/>
          <w:sz w:val="24"/>
          <w:szCs w:val="24"/>
        </w:rPr>
      </w:pPr>
      <w:r w:rsidRPr="00AB6EF4">
        <w:rPr>
          <w:spacing w:val="-7"/>
          <w:sz w:val="24"/>
          <w:szCs w:val="24"/>
        </w:rPr>
        <w:t>3.2.</w:t>
      </w:r>
      <w:r w:rsidRPr="00AB6EF4">
        <w:rPr>
          <w:sz w:val="24"/>
          <w:szCs w:val="24"/>
        </w:rPr>
        <w:tab/>
      </w:r>
      <w:r w:rsidRPr="00C61102">
        <w:rPr>
          <w:spacing w:val="4"/>
          <w:sz w:val="24"/>
          <w:szCs w:val="24"/>
        </w:rPr>
        <w:t xml:space="preserve">Фактическое потребление электрической энергии за расчетный период </w:t>
      </w:r>
      <w:r w:rsidRPr="00C61102">
        <w:rPr>
          <w:bCs/>
          <w:spacing w:val="4"/>
          <w:sz w:val="24"/>
          <w:szCs w:val="24"/>
        </w:rPr>
        <w:t>определяется</w:t>
      </w:r>
      <w:r w:rsidRPr="00C61102">
        <w:rPr>
          <w:b/>
          <w:bCs/>
          <w:spacing w:val="4"/>
          <w:sz w:val="24"/>
          <w:szCs w:val="24"/>
        </w:rPr>
        <w:t xml:space="preserve"> </w:t>
      </w:r>
      <w:r w:rsidRPr="00C61102">
        <w:rPr>
          <w:spacing w:val="4"/>
          <w:sz w:val="24"/>
          <w:szCs w:val="24"/>
        </w:rPr>
        <w:t xml:space="preserve">по </w:t>
      </w:r>
      <w:r w:rsidRPr="00C61102">
        <w:rPr>
          <w:spacing w:val="1"/>
          <w:sz w:val="24"/>
          <w:szCs w:val="24"/>
        </w:rPr>
        <w:t xml:space="preserve">показаниям расчетных приборов учета, согласованным в Приложении №7 к настоящему Договору </w:t>
      </w:r>
      <w:r w:rsidRPr="00C61102">
        <w:rPr>
          <w:spacing w:val="-3"/>
          <w:sz w:val="24"/>
          <w:szCs w:val="24"/>
        </w:rPr>
        <w:t>и подтверждается Актом первичного учета электрической энергии, составляющимся по форме Приложения № 4</w:t>
      </w:r>
      <w:r>
        <w:rPr>
          <w:spacing w:val="-3"/>
          <w:sz w:val="24"/>
          <w:szCs w:val="24"/>
        </w:rPr>
        <w:t>, 4.1</w:t>
      </w:r>
      <w:r w:rsidRPr="00C61102">
        <w:rPr>
          <w:spacing w:val="-3"/>
          <w:sz w:val="24"/>
          <w:szCs w:val="24"/>
        </w:rPr>
        <w:t xml:space="preserve"> к настоящему Договору.</w:t>
      </w:r>
      <w:r w:rsidRPr="00AB6EF4">
        <w:rPr>
          <w:spacing w:val="-3"/>
          <w:sz w:val="24"/>
          <w:szCs w:val="24"/>
        </w:rPr>
        <w:t xml:space="preserve"> </w:t>
      </w:r>
    </w:p>
    <w:p w:rsidR="003B0826" w:rsidRPr="00AB6EF4" w:rsidRDefault="003B0826" w:rsidP="003B0826">
      <w:pPr>
        <w:shd w:val="clear" w:color="auto" w:fill="FFFFFF"/>
        <w:tabs>
          <w:tab w:val="left" w:pos="1325"/>
        </w:tabs>
        <w:ind w:left="43" w:firstLine="716"/>
        <w:jc w:val="both"/>
        <w:rPr>
          <w:sz w:val="24"/>
          <w:szCs w:val="24"/>
        </w:rPr>
      </w:pPr>
      <w:r w:rsidRPr="00AB6EF4">
        <w:rPr>
          <w:spacing w:val="-7"/>
          <w:sz w:val="24"/>
          <w:szCs w:val="24"/>
        </w:rPr>
        <w:t>3.3.</w:t>
      </w:r>
      <w:r w:rsidRPr="00AB6EF4">
        <w:rPr>
          <w:sz w:val="24"/>
          <w:szCs w:val="24"/>
        </w:rPr>
        <w:tab/>
        <w:t xml:space="preserve">Проектирование, монтаж, приемка в эксплуатацию приборов учета, перестановка и замена </w:t>
      </w:r>
      <w:r w:rsidRPr="00AB6EF4">
        <w:rPr>
          <w:spacing w:val="5"/>
          <w:sz w:val="24"/>
          <w:szCs w:val="24"/>
        </w:rPr>
        <w:t xml:space="preserve">измерительных трансформаторов, питающих расчетные приборы учета, а также проведение любого </w:t>
      </w:r>
      <w:r w:rsidRPr="00AB6EF4">
        <w:rPr>
          <w:spacing w:val="3"/>
          <w:sz w:val="24"/>
          <w:szCs w:val="24"/>
        </w:rPr>
        <w:t>вида работ,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связанных с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изменением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или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нарушением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схемы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учета электроэнергии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производится </w:t>
      </w:r>
      <w:r w:rsidRPr="00AB6EF4">
        <w:rPr>
          <w:spacing w:val="1"/>
          <w:sz w:val="24"/>
          <w:szCs w:val="24"/>
        </w:rPr>
        <w:t xml:space="preserve">Потребителем при условии письменного согласования с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организацией</w:t>
      </w:r>
      <w:r w:rsidRPr="00AB6EF4">
        <w:rPr>
          <w:spacing w:val="1"/>
          <w:sz w:val="24"/>
          <w:szCs w:val="24"/>
        </w:rPr>
        <w:t>.</w:t>
      </w:r>
    </w:p>
    <w:p w:rsidR="003B0826" w:rsidRPr="00AB6EF4" w:rsidRDefault="003B0826" w:rsidP="003B0826">
      <w:pPr>
        <w:shd w:val="clear" w:color="auto" w:fill="FFFFFF"/>
        <w:tabs>
          <w:tab w:val="left" w:pos="1228"/>
        </w:tabs>
        <w:ind w:left="11" w:firstLine="720"/>
        <w:jc w:val="both"/>
        <w:rPr>
          <w:sz w:val="24"/>
          <w:szCs w:val="24"/>
        </w:rPr>
      </w:pPr>
      <w:r w:rsidRPr="00AB6EF4">
        <w:rPr>
          <w:spacing w:val="-6"/>
          <w:sz w:val="24"/>
          <w:szCs w:val="24"/>
        </w:rPr>
        <w:t>3.4.</w:t>
      </w:r>
      <w:r w:rsidRPr="00AB6EF4">
        <w:rPr>
          <w:sz w:val="24"/>
          <w:szCs w:val="24"/>
        </w:rPr>
        <w:tab/>
      </w:r>
      <w:r w:rsidRPr="00AB6EF4">
        <w:rPr>
          <w:spacing w:val="1"/>
          <w:sz w:val="24"/>
          <w:szCs w:val="24"/>
        </w:rPr>
        <w:t>Потребитель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обязан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обеспечить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ремонт,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поверку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случае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необходимости,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замену </w:t>
      </w:r>
      <w:r w:rsidRPr="00AB6EF4">
        <w:rPr>
          <w:spacing w:val="2"/>
          <w:sz w:val="24"/>
          <w:szCs w:val="24"/>
        </w:rPr>
        <w:t>используемых им для расчетов по настоящему договору расчетных приборов учета, а также соблюдать в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течение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всего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срока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действия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Договора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эксплуатационные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требования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к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приборам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учета, </w:t>
      </w:r>
      <w:r w:rsidRPr="00AB6EF4">
        <w:rPr>
          <w:sz w:val="24"/>
          <w:szCs w:val="24"/>
        </w:rPr>
        <w:t>установленные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уполномоченным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органом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техническому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регулированию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метрологии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и </w:t>
      </w:r>
      <w:r w:rsidRPr="00AB6EF4">
        <w:rPr>
          <w:spacing w:val="1"/>
          <w:sz w:val="24"/>
          <w:szCs w:val="24"/>
        </w:rPr>
        <w:t>изготовителем, обеспечивать сохранность установленных на приборе учета пломб.</w:t>
      </w:r>
    </w:p>
    <w:p w:rsidR="003B0826" w:rsidRPr="00AB6EF4" w:rsidRDefault="003B0826" w:rsidP="003B0826">
      <w:pPr>
        <w:shd w:val="clear" w:color="auto" w:fill="FFFFFF"/>
        <w:ind w:left="18" w:right="18" w:firstLine="497"/>
        <w:jc w:val="both"/>
        <w:rPr>
          <w:sz w:val="24"/>
          <w:szCs w:val="24"/>
        </w:rPr>
      </w:pPr>
      <w:r w:rsidRPr="00AB6EF4">
        <w:rPr>
          <w:sz w:val="24"/>
          <w:szCs w:val="24"/>
        </w:rPr>
        <w:t xml:space="preserve">Сохранность, целостность и обслуживание приборов учета и автоматизированных систем учета электрической энергии обеспечивает владелец объекта, на котором установлен данный прибор или </w:t>
      </w:r>
      <w:r w:rsidRPr="00AB6EF4">
        <w:rPr>
          <w:spacing w:val="1"/>
          <w:sz w:val="24"/>
          <w:szCs w:val="24"/>
        </w:rPr>
        <w:t>автоматизированная система учета.</w:t>
      </w:r>
    </w:p>
    <w:p w:rsidR="003B0826" w:rsidRPr="00AB6EF4" w:rsidRDefault="003B0826" w:rsidP="003B0826">
      <w:pPr>
        <w:shd w:val="clear" w:color="auto" w:fill="FFFFFF"/>
        <w:spacing w:before="4"/>
        <w:ind w:left="7" w:right="29" w:firstLine="504"/>
        <w:jc w:val="both"/>
        <w:rPr>
          <w:sz w:val="24"/>
          <w:szCs w:val="24"/>
        </w:rPr>
      </w:pPr>
      <w:r w:rsidRPr="00AB6EF4">
        <w:rPr>
          <w:spacing w:val="-1"/>
          <w:sz w:val="24"/>
          <w:szCs w:val="24"/>
        </w:rPr>
        <w:t xml:space="preserve">В случае принятия нормативно-правового акта, повышающего требования к приборам и средствам </w:t>
      </w:r>
      <w:r w:rsidRPr="00AB6EF4">
        <w:rPr>
          <w:spacing w:val="9"/>
          <w:sz w:val="24"/>
          <w:szCs w:val="24"/>
        </w:rPr>
        <w:t xml:space="preserve">учета, потребитель обязан в срок, установленный нормативно-правовым актом, привести в </w:t>
      </w:r>
      <w:r w:rsidRPr="00AB6EF4">
        <w:rPr>
          <w:sz w:val="24"/>
          <w:szCs w:val="24"/>
        </w:rPr>
        <w:t xml:space="preserve">соответствие с действующим законодательством существующую систему учета электроэнергии. </w:t>
      </w:r>
    </w:p>
    <w:p w:rsidR="003B0826" w:rsidRPr="00AB6EF4" w:rsidRDefault="003B0826" w:rsidP="003B0826">
      <w:pPr>
        <w:shd w:val="clear" w:color="auto" w:fill="FFFFFF"/>
        <w:tabs>
          <w:tab w:val="left" w:pos="1228"/>
        </w:tabs>
        <w:spacing w:before="7"/>
        <w:ind w:left="11" w:firstLine="720"/>
        <w:jc w:val="both"/>
        <w:rPr>
          <w:sz w:val="24"/>
          <w:szCs w:val="24"/>
        </w:rPr>
      </w:pPr>
      <w:r w:rsidRPr="00AB6EF4">
        <w:rPr>
          <w:spacing w:val="-7"/>
          <w:sz w:val="24"/>
          <w:szCs w:val="24"/>
        </w:rPr>
        <w:t>3.5.</w:t>
      </w:r>
      <w:r w:rsidRPr="00AB6EF4">
        <w:rPr>
          <w:sz w:val="24"/>
          <w:szCs w:val="24"/>
        </w:rPr>
        <w:tab/>
      </w:r>
      <w:r w:rsidRPr="00AB6EF4">
        <w:rPr>
          <w:spacing w:val="6"/>
          <w:sz w:val="24"/>
          <w:szCs w:val="24"/>
        </w:rPr>
        <w:t xml:space="preserve">Учет потребленной электрической энергии и мощности для расчетов между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организацией</w:t>
      </w:r>
      <w:r w:rsidRPr="00AB6EF4">
        <w:rPr>
          <w:spacing w:val="4"/>
          <w:sz w:val="24"/>
          <w:szCs w:val="24"/>
        </w:rPr>
        <w:t xml:space="preserve"> и </w:t>
      </w:r>
      <w:r w:rsidRPr="00AB6EF4">
        <w:rPr>
          <w:bCs/>
          <w:spacing w:val="4"/>
          <w:sz w:val="24"/>
          <w:szCs w:val="24"/>
        </w:rPr>
        <w:t xml:space="preserve">Потребителем </w:t>
      </w:r>
      <w:r w:rsidRPr="00AB6EF4">
        <w:rPr>
          <w:spacing w:val="4"/>
          <w:sz w:val="24"/>
          <w:szCs w:val="24"/>
        </w:rPr>
        <w:t xml:space="preserve">производится в точке учета на границе балансовой принадлежности </w:t>
      </w:r>
      <w:r w:rsidRPr="00AB6EF4">
        <w:rPr>
          <w:spacing w:val="1"/>
          <w:sz w:val="24"/>
          <w:szCs w:val="24"/>
        </w:rPr>
        <w:t>электросети Сетевой организации и Потребителя.</w:t>
      </w:r>
    </w:p>
    <w:p w:rsidR="003B0826" w:rsidRPr="00AB6EF4" w:rsidRDefault="003B0826" w:rsidP="003B0826">
      <w:pPr>
        <w:shd w:val="clear" w:color="auto" w:fill="FFFFFF"/>
        <w:ind w:left="14" w:right="36" w:firstLine="738"/>
        <w:jc w:val="both"/>
        <w:rPr>
          <w:sz w:val="24"/>
          <w:szCs w:val="24"/>
        </w:rPr>
      </w:pPr>
      <w:r w:rsidRPr="00AB6EF4">
        <w:rPr>
          <w:spacing w:val="-2"/>
          <w:sz w:val="24"/>
          <w:szCs w:val="24"/>
        </w:rPr>
        <w:t xml:space="preserve">При установке </w:t>
      </w:r>
      <w:r w:rsidRPr="00AB6EF4">
        <w:rPr>
          <w:bCs/>
          <w:spacing w:val="-2"/>
          <w:sz w:val="24"/>
          <w:szCs w:val="24"/>
        </w:rPr>
        <w:t xml:space="preserve">расчетных </w:t>
      </w:r>
      <w:r w:rsidRPr="00AB6EF4">
        <w:rPr>
          <w:spacing w:val="-2"/>
          <w:sz w:val="24"/>
          <w:szCs w:val="24"/>
        </w:rPr>
        <w:t xml:space="preserve">приборов учета электрической энергии не на границе раздела сетей по </w:t>
      </w:r>
      <w:r w:rsidRPr="00AB6EF4">
        <w:rPr>
          <w:spacing w:val="5"/>
          <w:sz w:val="24"/>
          <w:szCs w:val="24"/>
        </w:rPr>
        <w:t xml:space="preserve">балансовой принадлежности, количество </w:t>
      </w:r>
      <w:r w:rsidRPr="00AB6EF4">
        <w:rPr>
          <w:bCs/>
          <w:spacing w:val="5"/>
          <w:sz w:val="24"/>
          <w:szCs w:val="24"/>
        </w:rPr>
        <w:t xml:space="preserve">учтенной </w:t>
      </w:r>
      <w:r w:rsidRPr="00AB6EF4">
        <w:rPr>
          <w:spacing w:val="5"/>
          <w:sz w:val="24"/>
          <w:szCs w:val="24"/>
        </w:rPr>
        <w:t xml:space="preserve">расчетными приборами учета электрической </w:t>
      </w:r>
      <w:r w:rsidRPr="00AB6EF4">
        <w:rPr>
          <w:spacing w:val="3"/>
          <w:sz w:val="24"/>
          <w:szCs w:val="24"/>
        </w:rPr>
        <w:t xml:space="preserve">энергии корректируется с учетом величины потерь электрической энергии, возникающих на участке </w:t>
      </w:r>
      <w:r w:rsidRPr="00AB6EF4">
        <w:rPr>
          <w:spacing w:val="1"/>
          <w:sz w:val="24"/>
          <w:szCs w:val="24"/>
        </w:rPr>
        <w:t xml:space="preserve">сети </w:t>
      </w:r>
      <w:r w:rsidRPr="00AB6EF4">
        <w:rPr>
          <w:bCs/>
          <w:spacing w:val="1"/>
          <w:sz w:val="24"/>
          <w:szCs w:val="24"/>
        </w:rPr>
        <w:t>от</w:t>
      </w:r>
      <w:r w:rsidRPr="00AB6EF4">
        <w:rPr>
          <w:b/>
          <w:bCs/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границы балансовой принадлежности электрических сетей до места установки прибора учета.</w:t>
      </w:r>
    </w:p>
    <w:p w:rsidR="003B0826" w:rsidRPr="00AB6EF4" w:rsidRDefault="003B0826" w:rsidP="003B0826">
      <w:pPr>
        <w:shd w:val="clear" w:color="auto" w:fill="FFFFFF"/>
        <w:ind w:left="11" w:right="32" w:firstLine="716"/>
        <w:jc w:val="both"/>
        <w:rPr>
          <w:sz w:val="24"/>
          <w:szCs w:val="24"/>
        </w:rPr>
      </w:pPr>
      <w:r w:rsidRPr="00AB6EF4">
        <w:rPr>
          <w:spacing w:val="5"/>
          <w:sz w:val="24"/>
          <w:szCs w:val="24"/>
        </w:rPr>
        <w:t xml:space="preserve">Величина потерь электроэнергии в сетях на участке от места установки прибора учета до </w:t>
      </w:r>
      <w:r w:rsidRPr="00AB6EF4">
        <w:rPr>
          <w:spacing w:val="-1"/>
          <w:sz w:val="24"/>
          <w:szCs w:val="24"/>
        </w:rPr>
        <w:t xml:space="preserve">границы раздела сети определяется в соответствии с </w:t>
      </w:r>
      <w:r w:rsidRPr="00AB6EF4">
        <w:rPr>
          <w:sz w:val="24"/>
          <w:szCs w:val="24"/>
        </w:rPr>
        <w:t xml:space="preserve">методикой выполнения измерений, аттестованной федеральным органом исполнительной власти по </w:t>
      </w:r>
      <w:r w:rsidRPr="00AB6EF4">
        <w:rPr>
          <w:spacing w:val="1"/>
          <w:sz w:val="24"/>
          <w:szCs w:val="24"/>
        </w:rPr>
        <w:t>техническому регулированию и метрологии.</w:t>
      </w:r>
    </w:p>
    <w:p w:rsidR="003B0826" w:rsidRPr="00AB6EF4" w:rsidRDefault="003B0826" w:rsidP="003B0826">
      <w:pPr>
        <w:numPr>
          <w:ilvl w:val="0"/>
          <w:numId w:val="9"/>
        </w:numPr>
        <w:shd w:val="clear" w:color="auto" w:fill="FFFFFF"/>
        <w:tabs>
          <w:tab w:val="left" w:pos="1228"/>
        </w:tabs>
        <w:ind w:left="11" w:firstLine="720"/>
        <w:contextualSpacing/>
        <w:jc w:val="both"/>
        <w:rPr>
          <w:spacing w:val="-8"/>
          <w:sz w:val="24"/>
          <w:szCs w:val="24"/>
        </w:rPr>
      </w:pPr>
      <w:r w:rsidRPr="00AB6EF4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наличии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Потребителя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автоматизированной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информационно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измерительной </w:t>
      </w:r>
      <w:r w:rsidRPr="00AB6EF4">
        <w:rPr>
          <w:spacing w:val="6"/>
          <w:sz w:val="24"/>
          <w:szCs w:val="24"/>
        </w:rPr>
        <w:t>системы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>коммерческого учета электрической энергии (АИИС</w:t>
      </w:r>
      <w:r w:rsidR="00536848"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>КУЭ),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>в случае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>выхода ее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 xml:space="preserve">из строя, </w:t>
      </w:r>
      <w:r w:rsidRPr="00AB6EF4">
        <w:rPr>
          <w:spacing w:val="1"/>
          <w:sz w:val="24"/>
          <w:szCs w:val="24"/>
        </w:rPr>
        <w:t xml:space="preserve">последний обязан </w:t>
      </w:r>
      <w:r w:rsidRPr="00AB6EF4">
        <w:rPr>
          <w:bCs/>
          <w:spacing w:val="1"/>
          <w:sz w:val="24"/>
          <w:szCs w:val="24"/>
        </w:rPr>
        <w:t xml:space="preserve">вести </w:t>
      </w:r>
      <w:r w:rsidRPr="00AB6EF4">
        <w:rPr>
          <w:spacing w:val="1"/>
          <w:sz w:val="24"/>
          <w:szCs w:val="24"/>
        </w:rPr>
        <w:t>ежедневно в журнале учета расхода электрической энергии и мощности запись показаний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расчетных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счетчиков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электрической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энергии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каждые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30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минут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часы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максимума </w:t>
      </w:r>
      <w:r w:rsidRPr="00AB6EF4">
        <w:rPr>
          <w:bCs/>
          <w:spacing w:val="-7"/>
          <w:sz w:val="24"/>
          <w:szCs w:val="24"/>
        </w:rPr>
        <w:t>энергосистемы.</w:t>
      </w:r>
    </w:p>
    <w:p w:rsidR="003B0826" w:rsidRPr="00AB6EF4" w:rsidRDefault="003B0826" w:rsidP="003B0826">
      <w:pPr>
        <w:shd w:val="clear" w:color="auto" w:fill="FFFFFF"/>
        <w:spacing w:line="259" w:lineRule="exact"/>
        <w:ind w:left="18" w:right="22" w:firstLine="702"/>
        <w:contextualSpacing/>
        <w:jc w:val="both"/>
        <w:rPr>
          <w:sz w:val="24"/>
          <w:szCs w:val="24"/>
        </w:rPr>
      </w:pPr>
      <w:r w:rsidRPr="00AB6EF4">
        <w:rPr>
          <w:color w:val="000000"/>
          <w:spacing w:val="-2"/>
          <w:sz w:val="24"/>
          <w:szCs w:val="24"/>
        </w:rPr>
        <w:lastRenderedPageBreak/>
        <w:t xml:space="preserve">3.7. При обнаружении нарушений коммерческого учета составляется Акт проверки по результатам </w:t>
      </w:r>
      <w:r w:rsidRPr="00AB6EF4">
        <w:rPr>
          <w:color w:val="000000"/>
          <w:sz w:val="24"/>
          <w:szCs w:val="24"/>
        </w:rPr>
        <w:t xml:space="preserve">выявленных нарушений учета электрической энергии в двух экземплярах. До момента ликвидации </w:t>
      </w:r>
      <w:r w:rsidRPr="00AB6EF4">
        <w:rPr>
          <w:color w:val="000000"/>
          <w:spacing w:val="1"/>
          <w:sz w:val="24"/>
          <w:szCs w:val="24"/>
        </w:rPr>
        <w:t xml:space="preserve">нарушения учет электрической энергии производится по соответствующим приборам контрольного </w:t>
      </w:r>
      <w:r w:rsidRPr="00AB6EF4">
        <w:rPr>
          <w:color w:val="000000"/>
          <w:spacing w:val="-1"/>
          <w:sz w:val="24"/>
          <w:szCs w:val="24"/>
        </w:rPr>
        <w:t>учета или по дополнительно согласованным Сторонами расчетным схемам.</w:t>
      </w:r>
    </w:p>
    <w:p w:rsidR="003B0826" w:rsidRPr="00AB6EF4" w:rsidRDefault="003B0826" w:rsidP="003B0826">
      <w:pPr>
        <w:shd w:val="clear" w:color="auto" w:fill="FFFFFF"/>
        <w:spacing w:line="248" w:lineRule="exact"/>
        <w:ind w:left="22" w:right="14" w:firstLine="698"/>
        <w:contextualSpacing/>
        <w:jc w:val="both"/>
        <w:rPr>
          <w:sz w:val="24"/>
          <w:szCs w:val="24"/>
        </w:rPr>
      </w:pPr>
      <w:r w:rsidRPr="00AB6EF4">
        <w:rPr>
          <w:color w:val="000000"/>
          <w:spacing w:val="-2"/>
          <w:sz w:val="24"/>
          <w:szCs w:val="24"/>
        </w:rPr>
        <w:t xml:space="preserve">3.8. Обслуживание, контроль технического состояния, замена неисправных приборов коммерческого </w:t>
      </w:r>
      <w:r w:rsidRPr="00AB6EF4">
        <w:rPr>
          <w:color w:val="000000"/>
          <w:sz w:val="24"/>
          <w:szCs w:val="24"/>
        </w:rPr>
        <w:t>учета и другого электрооборудования осуществляется Потребителем</w:t>
      </w:r>
      <w:r>
        <w:rPr>
          <w:color w:val="000000"/>
          <w:sz w:val="24"/>
          <w:szCs w:val="24"/>
        </w:rPr>
        <w:t xml:space="preserve"> </w:t>
      </w:r>
      <w:r w:rsidRPr="00AB6EF4">
        <w:rPr>
          <w:color w:val="000000"/>
          <w:sz w:val="24"/>
          <w:szCs w:val="24"/>
        </w:rPr>
        <w:t xml:space="preserve">самостоятельно. </w:t>
      </w:r>
    </w:p>
    <w:p w:rsidR="003B0826" w:rsidRPr="00AB6EF4" w:rsidRDefault="003B0826" w:rsidP="003B0826">
      <w:pPr>
        <w:shd w:val="clear" w:color="auto" w:fill="FFFFFF"/>
        <w:spacing w:line="256" w:lineRule="exact"/>
        <w:ind w:right="11" w:firstLine="709"/>
        <w:contextualSpacing/>
        <w:jc w:val="both"/>
        <w:rPr>
          <w:color w:val="000000"/>
          <w:spacing w:val="-1"/>
          <w:sz w:val="24"/>
          <w:szCs w:val="24"/>
        </w:rPr>
      </w:pPr>
      <w:r w:rsidRPr="00AB6EF4">
        <w:rPr>
          <w:color w:val="000000"/>
          <w:sz w:val="24"/>
          <w:szCs w:val="24"/>
        </w:rPr>
        <w:t xml:space="preserve">3.9. Цепи трансформаторов тока и напряжения, питающих приборы коммерческого учета, а также </w:t>
      </w:r>
      <w:r w:rsidRPr="00AB6EF4">
        <w:rPr>
          <w:color w:val="000000"/>
          <w:spacing w:val="-1"/>
          <w:sz w:val="24"/>
          <w:szCs w:val="24"/>
        </w:rPr>
        <w:t>сборки зажимов в проводке к приборам учета, пломбируются Потребителем и Сетевой организацией.</w:t>
      </w:r>
    </w:p>
    <w:p w:rsidR="003B0826" w:rsidRPr="00AB6EF4" w:rsidRDefault="003B0826" w:rsidP="003B0826">
      <w:pPr>
        <w:shd w:val="clear" w:color="auto" w:fill="FFFFFF"/>
        <w:spacing w:line="256" w:lineRule="exact"/>
        <w:ind w:left="36" w:right="11" w:firstLine="684"/>
        <w:jc w:val="both"/>
        <w:rPr>
          <w:spacing w:val="-8"/>
          <w:sz w:val="24"/>
          <w:szCs w:val="24"/>
        </w:rPr>
      </w:pPr>
      <w:r w:rsidRPr="00AB6EF4">
        <w:rPr>
          <w:color w:val="000000"/>
          <w:spacing w:val="-1"/>
          <w:sz w:val="24"/>
          <w:szCs w:val="24"/>
        </w:rPr>
        <w:t>3.10.</w:t>
      </w:r>
      <w:r>
        <w:rPr>
          <w:color w:val="000000"/>
          <w:spacing w:val="-1"/>
          <w:sz w:val="24"/>
          <w:szCs w:val="24"/>
        </w:rPr>
        <w:t xml:space="preserve"> </w:t>
      </w:r>
      <w:r w:rsidRPr="00AB6EF4">
        <w:rPr>
          <w:color w:val="000000"/>
          <w:spacing w:val="6"/>
          <w:sz w:val="24"/>
          <w:szCs w:val="24"/>
        </w:rPr>
        <w:t xml:space="preserve">В случае, </w:t>
      </w:r>
      <w:r w:rsidRPr="00AB6EF4">
        <w:rPr>
          <w:color w:val="000000"/>
          <w:spacing w:val="5"/>
          <w:sz w:val="24"/>
          <w:szCs w:val="24"/>
        </w:rPr>
        <w:t xml:space="preserve">временного вывода из эксплуатации расчетного средства измерения, </w:t>
      </w:r>
      <w:r w:rsidRPr="00AB6EF4">
        <w:rPr>
          <w:color w:val="000000"/>
          <w:sz w:val="24"/>
          <w:szCs w:val="24"/>
        </w:rPr>
        <w:t>определение объемов потребленной электроэнергии осуществляется Сторонами расчетном способом.</w:t>
      </w:r>
      <w:r>
        <w:rPr>
          <w:color w:val="000000"/>
          <w:sz w:val="24"/>
          <w:szCs w:val="24"/>
        </w:rPr>
        <w:t xml:space="preserve"> </w:t>
      </w:r>
    </w:p>
    <w:p w:rsidR="003B0826" w:rsidRPr="00AB6EF4" w:rsidRDefault="003B0826" w:rsidP="003B0826">
      <w:pPr>
        <w:shd w:val="clear" w:color="auto" w:fill="FFFFFF"/>
        <w:spacing w:before="212" w:after="120"/>
        <w:ind w:left="2908" w:hanging="4184"/>
        <w:jc w:val="center"/>
        <w:rPr>
          <w:b/>
          <w:sz w:val="22"/>
          <w:szCs w:val="22"/>
        </w:rPr>
      </w:pPr>
      <w:r w:rsidRPr="00AB6EF4">
        <w:rPr>
          <w:b/>
          <w:spacing w:val="6"/>
          <w:sz w:val="24"/>
          <w:szCs w:val="24"/>
        </w:rPr>
        <w:t>4.</w:t>
      </w:r>
      <w:r>
        <w:rPr>
          <w:b/>
          <w:spacing w:val="6"/>
          <w:sz w:val="24"/>
          <w:szCs w:val="24"/>
        </w:rPr>
        <w:t xml:space="preserve"> </w:t>
      </w:r>
      <w:r w:rsidRPr="00AB6EF4">
        <w:rPr>
          <w:b/>
          <w:spacing w:val="6"/>
          <w:sz w:val="24"/>
          <w:szCs w:val="24"/>
        </w:rPr>
        <w:t xml:space="preserve"> Порядок расчетов.</w:t>
      </w:r>
    </w:p>
    <w:p w:rsidR="003B0826" w:rsidRPr="00877997" w:rsidRDefault="003B0826" w:rsidP="003B0826">
      <w:pPr>
        <w:ind w:firstLine="709"/>
        <w:contextualSpacing/>
        <w:jc w:val="both"/>
        <w:rPr>
          <w:sz w:val="24"/>
          <w:szCs w:val="24"/>
        </w:rPr>
      </w:pPr>
      <w:r w:rsidRPr="00877997">
        <w:rPr>
          <w:sz w:val="24"/>
          <w:szCs w:val="24"/>
        </w:rPr>
        <w:t>4.1. Расчетным периодом по настоящему Договору является 1 (один) календарный месяц, в течение которого осуществляется поставка электроэнергии и мощности.</w:t>
      </w:r>
    </w:p>
    <w:p w:rsidR="003B0826" w:rsidRPr="00AB6EF4" w:rsidRDefault="003B0826" w:rsidP="003B0826">
      <w:pPr>
        <w:ind w:firstLine="709"/>
        <w:contextualSpacing/>
        <w:jc w:val="both"/>
        <w:rPr>
          <w:spacing w:val="1"/>
          <w:sz w:val="24"/>
          <w:szCs w:val="24"/>
        </w:rPr>
      </w:pPr>
      <w:r w:rsidRPr="00AB6EF4">
        <w:rPr>
          <w:spacing w:val="7"/>
          <w:sz w:val="24"/>
          <w:szCs w:val="24"/>
        </w:rPr>
        <w:t xml:space="preserve">4.2. Расчеты за энергию </w:t>
      </w:r>
      <w:r w:rsidRPr="00AB6EF4">
        <w:rPr>
          <w:color w:val="000000"/>
          <w:spacing w:val="2"/>
          <w:sz w:val="24"/>
          <w:szCs w:val="24"/>
        </w:rPr>
        <w:t xml:space="preserve">осуществляются в безналичном порядке путем перечисления денежных средств на расчетный счет </w:t>
      </w:r>
      <w:r>
        <w:rPr>
          <w:spacing w:val="2"/>
          <w:sz w:val="24"/>
          <w:szCs w:val="24"/>
        </w:rPr>
        <w:t>Энергосбытовой</w:t>
      </w:r>
      <w:r w:rsidRPr="00AB6EF4">
        <w:rPr>
          <w:spacing w:val="2"/>
          <w:sz w:val="24"/>
          <w:szCs w:val="24"/>
        </w:rPr>
        <w:t xml:space="preserve"> организации</w:t>
      </w:r>
      <w:r w:rsidRPr="00AB6EF4">
        <w:rPr>
          <w:spacing w:val="7"/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в соответствии с условиями настоящего Договора и </w:t>
      </w:r>
      <w:r w:rsidRPr="00AB6EF4">
        <w:rPr>
          <w:spacing w:val="1"/>
          <w:sz w:val="24"/>
          <w:szCs w:val="24"/>
        </w:rPr>
        <w:t xml:space="preserve">действующим законодательством РФ. </w:t>
      </w:r>
    </w:p>
    <w:p w:rsidR="003B0826" w:rsidRPr="00AB6EF4" w:rsidRDefault="003B0826" w:rsidP="003B0826">
      <w:pPr>
        <w:shd w:val="clear" w:color="auto" w:fill="FFFFFF"/>
        <w:spacing w:line="252" w:lineRule="exact"/>
        <w:ind w:right="7" w:firstLine="709"/>
        <w:contextualSpacing/>
        <w:jc w:val="both"/>
        <w:rPr>
          <w:spacing w:val="1"/>
          <w:sz w:val="24"/>
          <w:szCs w:val="24"/>
        </w:rPr>
      </w:pPr>
      <w:r w:rsidRPr="00AB6EF4">
        <w:rPr>
          <w:color w:val="000000"/>
          <w:spacing w:val="1"/>
          <w:sz w:val="24"/>
          <w:szCs w:val="24"/>
        </w:rPr>
        <w:t>Оплата Потребителем потребленной энергии осуществляется без применения ежемесячных авансовых платежей в порядке, установленном настоящим Договором.</w:t>
      </w:r>
    </w:p>
    <w:p w:rsidR="003B0826" w:rsidRDefault="003B0826" w:rsidP="003B0826">
      <w:pPr>
        <w:ind w:firstLine="709"/>
        <w:contextualSpacing/>
        <w:jc w:val="both"/>
        <w:rPr>
          <w:color w:val="000000"/>
          <w:spacing w:val="2"/>
          <w:sz w:val="24"/>
          <w:szCs w:val="24"/>
        </w:rPr>
      </w:pPr>
      <w:r w:rsidRPr="00AB6EF4">
        <w:rPr>
          <w:color w:val="000000"/>
          <w:spacing w:val="2"/>
          <w:sz w:val="24"/>
          <w:szCs w:val="24"/>
        </w:rPr>
        <w:t xml:space="preserve">4.3. </w:t>
      </w:r>
      <w:r w:rsidRPr="00BD21FE">
        <w:rPr>
          <w:color w:val="000000"/>
          <w:spacing w:val="2"/>
          <w:sz w:val="24"/>
          <w:szCs w:val="24"/>
        </w:rPr>
        <w:t>Расчет стоимости фактического объема потребления электроэнергии (мощности) поставленной по настоящему Договору, производится в соответствии  с Дополнительным соглашением №1 к настоящему договору.</w:t>
      </w:r>
    </w:p>
    <w:p w:rsidR="003B0826" w:rsidRPr="002866B2" w:rsidRDefault="003B0826" w:rsidP="003B0826">
      <w:pPr>
        <w:shd w:val="clear" w:color="auto" w:fill="FFFFFF"/>
        <w:spacing w:line="252" w:lineRule="exact"/>
        <w:ind w:right="7" w:firstLine="709"/>
        <w:contextualSpacing/>
        <w:jc w:val="both"/>
        <w:rPr>
          <w:spacing w:val="1"/>
          <w:sz w:val="24"/>
          <w:szCs w:val="24"/>
        </w:rPr>
      </w:pPr>
      <w:r w:rsidRPr="002866B2">
        <w:rPr>
          <w:spacing w:val="1"/>
          <w:sz w:val="24"/>
          <w:szCs w:val="24"/>
        </w:rPr>
        <w:t>4.</w:t>
      </w:r>
      <w:r>
        <w:rPr>
          <w:spacing w:val="1"/>
          <w:sz w:val="24"/>
          <w:szCs w:val="24"/>
        </w:rPr>
        <w:t>4</w:t>
      </w:r>
      <w:r w:rsidRPr="002866B2">
        <w:rPr>
          <w:spacing w:val="1"/>
          <w:sz w:val="24"/>
          <w:szCs w:val="24"/>
        </w:rPr>
        <w:t>. Оплата Потребителем потребленной энергии осуществляется в установленном  Дополнительным соглашением № 2  к настоящему Договору порядке.</w:t>
      </w:r>
    </w:p>
    <w:p w:rsidR="003B0826" w:rsidRPr="00AB6EF4" w:rsidRDefault="003B0826" w:rsidP="003B0826">
      <w:pPr>
        <w:ind w:firstLine="709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Pr="00AB6EF4">
        <w:rPr>
          <w:sz w:val="24"/>
          <w:szCs w:val="24"/>
        </w:rPr>
        <w:t>.</w:t>
      </w:r>
      <w:r w:rsidRPr="00AB6EF4">
        <w:rPr>
          <w:spacing w:val="4"/>
          <w:sz w:val="24"/>
          <w:szCs w:val="24"/>
        </w:rPr>
        <w:t xml:space="preserve"> Фактическое потребление электрической энергии за расчетный период </w:t>
      </w:r>
      <w:r w:rsidRPr="0051042E">
        <w:rPr>
          <w:spacing w:val="4"/>
          <w:sz w:val="24"/>
          <w:szCs w:val="24"/>
        </w:rPr>
        <w:t>о</w:t>
      </w:r>
      <w:r w:rsidRPr="00AB6EF4">
        <w:rPr>
          <w:sz w:val="24"/>
          <w:szCs w:val="24"/>
        </w:rPr>
        <w:t xml:space="preserve">пределяется по показаниям приборов коммерческого учёта, поименованных в Приложении №7, по состоянию на 24-00 часа последних суток расчётного месяца и фиксируется в Акте первичного учёта электрической энергии (Приложение №4) с учетом </w:t>
      </w:r>
      <w:r w:rsidRPr="00AB6EF4">
        <w:rPr>
          <w:b/>
          <w:sz w:val="24"/>
          <w:szCs w:val="24"/>
        </w:rPr>
        <w:t>п.3.5.</w:t>
      </w:r>
      <w:r w:rsidRPr="00AB6EF4">
        <w:rPr>
          <w:sz w:val="24"/>
          <w:szCs w:val="24"/>
        </w:rPr>
        <w:t xml:space="preserve"> настоящего договора.</w:t>
      </w:r>
    </w:p>
    <w:p w:rsidR="003B0826" w:rsidRPr="00BD21FE" w:rsidRDefault="003B0826" w:rsidP="003B0826">
      <w:pPr>
        <w:pStyle w:val="a3"/>
        <w:tabs>
          <w:tab w:val="num" w:pos="993"/>
        </w:tabs>
        <w:spacing w:after="0"/>
        <w:ind w:firstLine="709"/>
        <w:contextualSpacing/>
        <w:jc w:val="both"/>
        <w:rPr>
          <w:spacing w:val="1"/>
        </w:rPr>
      </w:pPr>
      <w:r w:rsidRPr="00AB6EF4">
        <w:t>4.</w:t>
      </w:r>
      <w:r>
        <w:t>6</w:t>
      </w:r>
      <w:r w:rsidRPr="00AB6EF4">
        <w:t xml:space="preserve">. В случае повреждения (неисправности), утраты, самовольной замены или отсутствия расчетных приборов учета, изменения схемы включения приборов учета, определение объема потребления электрической энергии осуществляется </w:t>
      </w:r>
      <w:r w:rsidRPr="00BD21FE">
        <w:t xml:space="preserve">Сторонами на основании показаний контрольных средств измерений, а при их отсутствии  на основании имеющихся статистических данных за аналогичный период </w:t>
      </w:r>
      <w:r w:rsidRPr="00373435">
        <w:t>предшествующего года, в котором определение объема потребления осуществлялось на основании приборов учета с учетом темпов изменения объема потребления электрической энергии по сравнению с указанным годом.</w:t>
      </w:r>
      <w:r>
        <w:t xml:space="preserve"> </w:t>
      </w:r>
      <w:r w:rsidRPr="00877997">
        <w:t>. Если архив потребления за прошлый год отсутствует, то расчет потребленной электрической энергии на период выхода из строя  приборов учета (расчетных и контрольных) производится по среднесуточному расходу предыдущего периода.</w:t>
      </w:r>
    </w:p>
    <w:p w:rsidR="003B0826" w:rsidRPr="00AB6EF4" w:rsidRDefault="003B0826" w:rsidP="003B0826">
      <w:pPr>
        <w:pStyle w:val="3"/>
        <w:autoSpaceDE/>
        <w:autoSpaceDN/>
        <w:adjustRightInd/>
        <w:ind w:left="0" w:firstLine="600"/>
        <w:contextualSpacing/>
        <w:jc w:val="both"/>
        <w:rPr>
          <w:sz w:val="24"/>
          <w:szCs w:val="24"/>
        </w:rPr>
      </w:pPr>
      <w:r w:rsidRPr="00AB6EF4">
        <w:rPr>
          <w:sz w:val="24"/>
          <w:szCs w:val="24"/>
        </w:rPr>
        <w:t>4.</w:t>
      </w:r>
      <w:r>
        <w:rPr>
          <w:sz w:val="24"/>
          <w:szCs w:val="24"/>
        </w:rPr>
        <w:t>7</w:t>
      </w:r>
      <w:r w:rsidRPr="00AB6EF4">
        <w:rPr>
          <w:sz w:val="24"/>
          <w:szCs w:val="24"/>
        </w:rPr>
        <w:t>. По инициативе любой из Сторон, но не реже одного раза в квартал, между Сторонами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проводится сверка расчетов.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Сторона, которой направлен акт сверки расчетов, обязана рассмотреть его в течение 10 дней с момента его получения и направить инициирующей Стороне способом, подтверждающим факт получения.</w:t>
      </w:r>
    </w:p>
    <w:p w:rsidR="003B0826" w:rsidRDefault="003B0826" w:rsidP="003B0826">
      <w:pPr>
        <w:pStyle w:val="3"/>
        <w:autoSpaceDE/>
        <w:autoSpaceDN/>
        <w:adjustRightInd/>
        <w:spacing w:after="0"/>
        <w:ind w:left="993" w:hanging="393"/>
        <w:contextualSpacing/>
        <w:jc w:val="both"/>
        <w:rPr>
          <w:b/>
          <w:bCs/>
          <w:sz w:val="24"/>
          <w:szCs w:val="24"/>
        </w:rPr>
      </w:pPr>
    </w:p>
    <w:p w:rsidR="003B0826" w:rsidRPr="00AB6EF4" w:rsidRDefault="003B0826" w:rsidP="003B0826">
      <w:pPr>
        <w:pStyle w:val="3"/>
        <w:autoSpaceDE/>
        <w:autoSpaceDN/>
        <w:adjustRightInd/>
        <w:spacing w:after="0"/>
        <w:ind w:left="993" w:hanging="393"/>
        <w:contextualSpacing/>
        <w:jc w:val="center"/>
        <w:rPr>
          <w:sz w:val="24"/>
          <w:szCs w:val="24"/>
        </w:rPr>
      </w:pPr>
      <w:r w:rsidRPr="00AB6EF4">
        <w:rPr>
          <w:b/>
          <w:bCs/>
          <w:sz w:val="24"/>
          <w:szCs w:val="24"/>
        </w:rPr>
        <w:t xml:space="preserve">5. Порядок полного и (или) частичного ограничения </w:t>
      </w:r>
      <w:r w:rsidRPr="00AB6EF4">
        <w:rPr>
          <w:b/>
          <w:bCs/>
          <w:spacing w:val="1"/>
          <w:sz w:val="24"/>
          <w:szCs w:val="24"/>
        </w:rPr>
        <w:t>режима потребления электрической энергии</w:t>
      </w:r>
    </w:p>
    <w:p w:rsidR="003B0826" w:rsidRPr="00AB6EF4" w:rsidRDefault="003B0826" w:rsidP="003B0826">
      <w:pPr>
        <w:shd w:val="clear" w:color="auto" w:fill="FFFFFF"/>
        <w:tabs>
          <w:tab w:val="left" w:pos="1001"/>
        </w:tabs>
        <w:spacing w:before="223"/>
        <w:ind w:left="29" w:firstLine="547"/>
        <w:jc w:val="both"/>
        <w:rPr>
          <w:sz w:val="24"/>
          <w:szCs w:val="24"/>
        </w:rPr>
      </w:pPr>
      <w:r w:rsidRPr="00AB6EF4">
        <w:rPr>
          <w:spacing w:val="-9"/>
          <w:sz w:val="24"/>
          <w:szCs w:val="24"/>
        </w:rPr>
        <w:t>5.1.</w:t>
      </w:r>
      <w:r w:rsidRPr="00AB6EF4">
        <w:rPr>
          <w:sz w:val="24"/>
          <w:szCs w:val="24"/>
        </w:rPr>
        <w:tab/>
      </w:r>
      <w:r w:rsidRPr="00AB6EF4">
        <w:rPr>
          <w:spacing w:val="3"/>
          <w:sz w:val="24"/>
          <w:szCs w:val="24"/>
        </w:rPr>
        <w:t>Полное и</w:t>
      </w:r>
      <w:r w:rsidR="00690C43"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(или) частичное ограничение режима потребления электрической энергии (далее - </w:t>
      </w:r>
      <w:r w:rsidRPr="00AB6EF4">
        <w:rPr>
          <w:bCs/>
          <w:spacing w:val="1"/>
          <w:sz w:val="24"/>
          <w:szCs w:val="24"/>
        </w:rPr>
        <w:t>ограничение</w:t>
      </w:r>
      <w:r>
        <w:rPr>
          <w:bCs/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режима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потребления)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предполагает сокращение объемов</w:t>
      </w:r>
      <w:r>
        <w:rPr>
          <w:spacing w:val="1"/>
          <w:sz w:val="24"/>
          <w:szCs w:val="24"/>
        </w:rPr>
        <w:t xml:space="preserve"> </w:t>
      </w:r>
      <w:r w:rsidRPr="00AB6EF4">
        <w:rPr>
          <w:bCs/>
          <w:spacing w:val="1"/>
          <w:sz w:val="24"/>
          <w:szCs w:val="24"/>
        </w:rPr>
        <w:t>потребления</w:t>
      </w:r>
      <w:r>
        <w:rPr>
          <w:bCs/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временное </w:t>
      </w:r>
      <w:r w:rsidRPr="00AB6EF4">
        <w:rPr>
          <w:sz w:val="24"/>
          <w:szCs w:val="24"/>
        </w:rPr>
        <w:t>прекращение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подачи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электрической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(мощности)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потребителям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lastRenderedPageBreak/>
        <w:t xml:space="preserve">наступления </w:t>
      </w:r>
      <w:r w:rsidRPr="00AB6EF4">
        <w:rPr>
          <w:spacing w:val="1"/>
          <w:sz w:val="24"/>
          <w:szCs w:val="24"/>
        </w:rPr>
        <w:t>предусмотренных настоящим разделом обстоятельств.</w:t>
      </w:r>
    </w:p>
    <w:p w:rsidR="003B0826" w:rsidRPr="00AB6EF4" w:rsidRDefault="003B0826" w:rsidP="003B0826">
      <w:pPr>
        <w:shd w:val="clear" w:color="auto" w:fill="FFFFFF"/>
        <w:ind w:left="29" w:right="14" w:firstLine="540"/>
        <w:jc w:val="both"/>
        <w:rPr>
          <w:sz w:val="24"/>
          <w:szCs w:val="24"/>
        </w:rPr>
      </w:pPr>
      <w:r w:rsidRPr="00AB6EF4">
        <w:rPr>
          <w:i/>
          <w:iCs/>
          <w:spacing w:val="1"/>
          <w:sz w:val="24"/>
          <w:szCs w:val="24"/>
        </w:rPr>
        <w:t xml:space="preserve">Полное ограничение режима потребления </w:t>
      </w:r>
      <w:r w:rsidRPr="00AB6EF4">
        <w:rPr>
          <w:spacing w:val="1"/>
          <w:sz w:val="24"/>
          <w:szCs w:val="24"/>
        </w:rPr>
        <w:t xml:space="preserve">влечет за собой прекращение подачи электрической </w:t>
      </w:r>
      <w:r w:rsidRPr="00AB6EF4">
        <w:rPr>
          <w:bCs/>
          <w:spacing w:val="2"/>
          <w:sz w:val="24"/>
          <w:szCs w:val="24"/>
        </w:rPr>
        <w:t xml:space="preserve">энергии потребителю путем </w:t>
      </w:r>
      <w:r w:rsidRPr="00AB6EF4">
        <w:rPr>
          <w:spacing w:val="2"/>
          <w:sz w:val="24"/>
          <w:szCs w:val="24"/>
        </w:rPr>
        <w:t xml:space="preserve">осуществления переключений на объектах электросетевого хозяйства </w:t>
      </w:r>
      <w:r w:rsidRPr="00AB6EF4">
        <w:rPr>
          <w:sz w:val="24"/>
          <w:szCs w:val="24"/>
        </w:rPr>
        <w:t>Сетевой организации.</w:t>
      </w:r>
    </w:p>
    <w:p w:rsidR="003B0826" w:rsidRPr="00AB6EF4" w:rsidRDefault="003B0826" w:rsidP="003B0826">
      <w:pPr>
        <w:shd w:val="clear" w:color="auto" w:fill="FFFFFF"/>
        <w:ind w:left="29" w:right="14" w:firstLine="569"/>
        <w:jc w:val="both"/>
        <w:rPr>
          <w:sz w:val="24"/>
          <w:szCs w:val="24"/>
        </w:rPr>
      </w:pPr>
      <w:r w:rsidRPr="00AB6EF4">
        <w:rPr>
          <w:i/>
          <w:iCs/>
          <w:sz w:val="24"/>
          <w:szCs w:val="24"/>
        </w:rPr>
        <w:t xml:space="preserve">Частичное ограничение режима потребления </w:t>
      </w:r>
      <w:r w:rsidRPr="00AB6EF4">
        <w:rPr>
          <w:sz w:val="24"/>
          <w:szCs w:val="24"/>
        </w:rPr>
        <w:t xml:space="preserve">влечет за собой снижение объема электрической </w:t>
      </w:r>
      <w:r w:rsidRPr="00AB6EF4">
        <w:rPr>
          <w:spacing w:val="11"/>
          <w:sz w:val="24"/>
          <w:szCs w:val="24"/>
        </w:rPr>
        <w:t xml:space="preserve">энергии, подаваемой потребителю, по сравнению с объемом, определенным в договоре </w:t>
      </w:r>
      <w:r w:rsidRPr="00AB6EF4">
        <w:rPr>
          <w:spacing w:val="2"/>
          <w:sz w:val="24"/>
          <w:szCs w:val="24"/>
        </w:rPr>
        <w:t xml:space="preserve">энергоснабжения (договоре купли-продажи (поставки) электрической энергии) или фактической </w:t>
      </w:r>
      <w:r w:rsidRPr="00AB6EF4">
        <w:rPr>
          <w:spacing w:val="6"/>
          <w:sz w:val="24"/>
          <w:szCs w:val="24"/>
        </w:rPr>
        <w:t xml:space="preserve">потребностью (для граждан-потребителей), либо прекращение подачи электрической энергии </w:t>
      </w:r>
      <w:r w:rsidRPr="00AB6EF4">
        <w:rPr>
          <w:sz w:val="24"/>
          <w:szCs w:val="24"/>
        </w:rPr>
        <w:t xml:space="preserve">потребителю в определенные периоды </w:t>
      </w:r>
      <w:r w:rsidRPr="00AB6EF4">
        <w:rPr>
          <w:bCs/>
          <w:sz w:val="24"/>
          <w:szCs w:val="24"/>
        </w:rPr>
        <w:t xml:space="preserve">в </w:t>
      </w:r>
      <w:r w:rsidRPr="00AB6EF4">
        <w:rPr>
          <w:sz w:val="24"/>
          <w:szCs w:val="24"/>
        </w:rPr>
        <w:t xml:space="preserve">течение </w:t>
      </w:r>
      <w:r w:rsidRPr="00AB6EF4">
        <w:rPr>
          <w:bCs/>
          <w:sz w:val="24"/>
          <w:szCs w:val="24"/>
        </w:rPr>
        <w:t xml:space="preserve">суток, </w:t>
      </w:r>
      <w:r w:rsidRPr="00AB6EF4">
        <w:rPr>
          <w:sz w:val="24"/>
          <w:szCs w:val="24"/>
        </w:rPr>
        <w:t>недели или месяца.</w:t>
      </w:r>
    </w:p>
    <w:p w:rsidR="003B0826" w:rsidRPr="00AB6EF4" w:rsidRDefault="003B0826" w:rsidP="003B0826">
      <w:pPr>
        <w:shd w:val="clear" w:color="auto" w:fill="FFFFFF"/>
        <w:tabs>
          <w:tab w:val="left" w:pos="1073"/>
        </w:tabs>
        <w:ind w:left="22" w:firstLine="554"/>
        <w:jc w:val="both"/>
        <w:rPr>
          <w:sz w:val="24"/>
          <w:szCs w:val="24"/>
        </w:rPr>
      </w:pPr>
      <w:r w:rsidRPr="00AB6EF4">
        <w:rPr>
          <w:spacing w:val="-10"/>
          <w:sz w:val="24"/>
          <w:szCs w:val="24"/>
        </w:rPr>
        <w:t>5.2.</w:t>
      </w:r>
      <w:r w:rsidRPr="00AB6EF4">
        <w:rPr>
          <w:sz w:val="24"/>
          <w:szCs w:val="24"/>
        </w:rPr>
        <w:tab/>
        <w:t>Ограничение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потребления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вводиться</w:t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Энергосбытовой</w:t>
      </w:r>
      <w:r w:rsidRPr="00AB6EF4">
        <w:rPr>
          <w:spacing w:val="3"/>
          <w:sz w:val="24"/>
          <w:szCs w:val="24"/>
        </w:rPr>
        <w:t xml:space="preserve"> организацией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 следующих случаях:</w:t>
      </w:r>
    </w:p>
    <w:p w:rsidR="003B0826" w:rsidRPr="00AB6EF4" w:rsidRDefault="003B0826" w:rsidP="003B0826">
      <w:pPr>
        <w:shd w:val="clear" w:color="auto" w:fill="FFFFFF"/>
        <w:tabs>
          <w:tab w:val="left" w:pos="1044"/>
        </w:tabs>
        <w:ind w:left="7" w:firstLine="720"/>
        <w:jc w:val="both"/>
        <w:rPr>
          <w:sz w:val="24"/>
          <w:szCs w:val="24"/>
        </w:rPr>
      </w:pPr>
      <w:r w:rsidRPr="00AB6EF4">
        <w:rPr>
          <w:spacing w:val="-6"/>
          <w:sz w:val="24"/>
          <w:szCs w:val="24"/>
        </w:rPr>
        <w:t>а)</w:t>
      </w:r>
      <w:r w:rsidRPr="00AB6EF4">
        <w:rPr>
          <w:sz w:val="24"/>
          <w:szCs w:val="24"/>
        </w:rPr>
        <w:tab/>
        <w:t>неисполнения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Потребителем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оплате </w:t>
      </w:r>
      <w:r w:rsidRPr="00AB6EF4">
        <w:rPr>
          <w:spacing w:val="2"/>
          <w:sz w:val="24"/>
          <w:szCs w:val="24"/>
        </w:rPr>
        <w:t xml:space="preserve">электрической энергии и услуг, оказание которых является неотъемлемой частью процесса снабжения </w:t>
      </w:r>
      <w:r w:rsidRPr="00AB6EF4">
        <w:rPr>
          <w:sz w:val="24"/>
          <w:szCs w:val="24"/>
        </w:rPr>
        <w:t xml:space="preserve">электрической энергией Потребителя (далее - неисполнение </w:t>
      </w:r>
      <w:r w:rsidRPr="00AB6EF4">
        <w:rPr>
          <w:spacing w:val="1"/>
          <w:sz w:val="24"/>
          <w:szCs w:val="24"/>
        </w:rPr>
        <w:t>или ненадлежащее исполнение Потребителем денежных обязательств);</w:t>
      </w:r>
    </w:p>
    <w:p w:rsidR="003B0826" w:rsidRPr="00AB6EF4" w:rsidRDefault="003B0826" w:rsidP="003B0826">
      <w:pPr>
        <w:shd w:val="clear" w:color="auto" w:fill="FFFFFF"/>
        <w:tabs>
          <w:tab w:val="left" w:pos="1044"/>
        </w:tabs>
        <w:ind w:left="7" w:firstLine="720"/>
        <w:jc w:val="both"/>
        <w:rPr>
          <w:sz w:val="24"/>
          <w:szCs w:val="24"/>
        </w:rPr>
      </w:pPr>
      <w:r w:rsidRPr="00AB6EF4">
        <w:rPr>
          <w:spacing w:val="-11"/>
          <w:sz w:val="24"/>
          <w:szCs w:val="24"/>
        </w:rPr>
        <w:t>б)</w:t>
      </w:r>
      <w:r w:rsidRPr="00AB6EF4">
        <w:rPr>
          <w:sz w:val="24"/>
          <w:szCs w:val="24"/>
        </w:rPr>
        <w:tab/>
      </w:r>
      <w:r w:rsidRPr="00AB6EF4">
        <w:rPr>
          <w:spacing w:val="5"/>
          <w:sz w:val="24"/>
          <w:szCs w:val="24"/>
        </w:rPr>
        <w:t>выявления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фактов бездоговорного или безучетного потребления электрической энергии, </w:t>
      </w:r>
      <w:r w:rsidRPr="00AB6EF4">
        <w:rPr>
          <w:spacing w:val="4"/>
          <w:sz w:val="24"/>
          <w:szCs w:val="24"/>
        </w:rPr>
        <w:t>выразившихся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 xml:space="preserve">в </w:t>
      </w:r>
      <w:r w:rsidRPr="00AB6EF4">
        <w:rPr>
          <w:bCs/>
          <w:spacing w:val="4"/>
          <w:sz w:val="24"/>
          <w:szCs w:val="24"/>
        </w:rPr>
        <w:t>том</w:t>
      </w:r>
      <w:r>
        <w:rPr>
          <w:bCs/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числе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во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вмешательстве в работу расчетного прибора учета,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 xml:space="preserve">присоединении </w:t>
      </w:r>
      <w:r w:rsidRPr="00AB6EF4">
        <w:rPr>
          <w:spacing w:val="1"/>
          <w:sz w:val="24"/>
          <w:szCs w:val="24"/>
        </w:rPr>
        <w:t xml:space="preserve">нагрузок до приборов учета или нарушении схем учета энергии, несоблюдении технических условий и </w:t>
      </w:r>
      <w:r w:rsidRPr="00AB6EF4">
        <w:rPr>
          <w:spacing w:val="4"/>
          <w:sz w:val="24"/>
          <w:szCs w:val="24"/>
        </w:rPr>
        <w:t xml:space="preserve">сроков их выполнения по организации (восстановлению) учета энергии, выданных </w:t>
      </w:r>
      <w:r>
        <w:rPr>
          <w:spacing w:val="3"/>
          <w:sz w:val="24"/>
          <w:szCs w:val="24"/>
        </w:rPr>
        <w:t>Энергосбытовой</w:t>
      </w:r>
      <w:r w:rsidRPr="00AB6EF4">
        <w:rPr>
          <w:spacing w:val="3"/>
          <w:sz w:val="24"/>
          <w:szCs w:val="24"/>
        </w:rPr>
        <w:t xml:space="preserve"> организацией </w:t>
      </w:r>
      <w:r w:rsidRPr="00AB6EF4">
        <w:rPr>
          <w:spacing w:val="1"/>
          <w:sz w:val="24"/>
          <w:szCs w:val="24"/>
        </w:rPr>
        <w:t xml:space="preserve">и/или Сетевой организацией, самовольном подключении энергопринимающих устройств </w:t>
      </w:r>
      <w:r w:rsidRPr="00AB6EF4">
        <w:rPr>
          <w:sz w:val="24"/>
          <w:szCs w:val="24"/>
        </w:rPr>
        <w:t xml:space="preserve">к сети Сетевой организации, а также </w:t>
      </w:r>
      <w:r w:rsidRPr="00AB6EF4">
        <w:rPr>
          <w:bCs/>
          <w:sz w:val="24"/>
          <w:szCs w:val="24"/>
        </w:rPr>
        <w:t xml:space="preserve">в </w:t>
      </w:r>
      <w:r w:rsidRPr="00AB6EF4">
        <w:rPr>
          <w:sz w:val="24"/>
          <w:szCs w:val="24"/>
        </w:rPr>
        <w:t xml:space="preserve">иных </w:t>
      </w:r>
      <w:r w:rsidRPr="00AB6EF4">
        <w:rPr>
          <w:bCs/>
          <w:sz w:val="24"/>
          <w:szCs w:val="24"/>
        </w:rPr>
        <w:t xml:space="preserve">действиях </w:t>
      </w:r>
      <w:r w:rsidRPr="00AB6EF4">
        <w:rPr>
          <w:sz w:val="24"/>
          <w:szCs w:val="24"/>
        </w:rPr>
        <w:t xml:space="preserve">Потребителя, приведших к искажению данных о </w:t>
      </w:r>
      <w:r w:rsidRPr="00AB6EF4">
        <w:rPr>
          <w:bCs/>
          <w:spacing w:val="-3"/>
          <w:sz w:val="24"/>
          <w:szCs w:val="24"/>
        </w:rPr>
        <w:t xml:space="preserve">фактическом </w:t>
      </w:r>
      <w:r w:rsidRPr="00AB6EF4">
        <w:rPr>
          <w:spacing w:val="-3"/>
          <w:sz w:val="24"/>
          <w:szCs w:val="24"/>
        </w:rPr>
        <w:t xml:space="preserve">объеме потребления </w:t>
      </w:r>
      <w:r w:rsidRPr="00AB6EF4">
        <w:rPr>
          <w:bCs/>
          <w:spacing w:val="-3"/>
          <w:sz w:val="24"/>
          <w:szCs w:val="24"/>
        </w:rPr>
        <w:t xml:space="preserve">электрической </w:t>
      </w:r>
      <w:r w:rsidRPr="00AB6EF4">
        <w:rPr>
          <w:spacing w:val="-3"/>
          <w:sz w:val="24"/>
          <w:szCs w:val="24"/>
        </w:rPr>
        <w:t>энергии:</w:t>
      </w:r>
    </w:p>
    <w:p w:rsidR="003B0826" w:rsidRPr="00AB6EF4" w:rsidRDefault="003B0826" w:rsidP="003B0826">
      <w:pPr>
        <w:shd w:val="clear" w:color="auto" w:fill="FFFFFF"/>
        <w:tabs>
          <w:tab w:val="left" w:pos="1382"/>
        </w:tabs>
        <w:ind w:firstLine="727"/>
        <w:jc w:val="both"/>
        <w:rPr>
          <w:sz w:val="24"/>
          <w:szCs w:val="24"/>
        </w:rPr>
      </w:pPr>
      <w:r w:rsidRPr="00AB6EF4">
        <w:rPr>
          <w:spacing w:val="-14"/>
          <w:sz w:val="24"/>
          <w:szCs w:val="24"/>
        </w:rPr>
        <w:t>в)</w:t>
      </w:r>
      <w:r w:rsidRPr="00AB6EF4">
        <w:rPr>
          <w:sz w:val="24"/>
          <w:szCs w:val="24"/>
        </w:rPr>
        <w:tab/>
      </w:r>
      <w:r w:rsidRPr="00AB6EF4">
        <w:rPr>
          <w:spacing w:val="-1"/>
          <w:sz w:val="24"/>
          <w:szCs w:val="24"/>
        </w:rPr>
        <w:t>выявления неудовлетворительного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состояния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энергетических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установок (энергопринимающих устройств)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Потребителя, удостоверенного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органом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государственного </w:t>
      </w:r>
      <w:r w:rsidRPr="00AB6EF4">
        <w:rPr>
          <w:spacing w:val="1"/>
          <w:sz w:val="24"/>
          <w:szCs w:val="24"/>
        </w:rPr>
        <w:t>энергетического надзора, которое угрожает аварией или создает угрозу жизни и здоровью людей;</w:t>
      </w:r>
    </w:p>
    <w:p w:rsidR="003B0826" w:rsidRPr="00AB6EF4" w:rsidRDefault="003B0826" w:rsidP="003B0826">
      <w:pPr>
        <w:shd w:val="clear" w:color="auto" w:fill="FFFFFF"/>
        <w:tabs>
          <w:tab w:val="left" w:pos="994"/>
        </w:tabs>
        <w:ind w:left="7" w:firstLine="720"/>
        <w:jc w:val="both"/>
        <w:rPr>
          <w:sz w:val="24"/>
          <w:szCs w:val="24"/>
        </w:rPr>
      </w:pPr>
      <w:r w:rsidRPr="00AB6EF4">
        <w:rPr>
          <w:spacing w:val="-14"/>
          <w:sz w:val="24"/>
          <w:szCs w:val="24"/>
        </w:rPr>
        <w:t>г)</w:t>
      </w:r>
      <w:r w:rsidRPr="00AB6EF4">
        <w:rPr>
          <w:sz w:val="24"/>
          <w:szCs w:val="24"/>
        </w:rPr>
        <w:tab/>
      </w:r>
      <w:r w:rsidRPr="00AB6EF4">
        <w:rPr>
          <w:spacing w:val="4"/>
          <w:sz w:val="24"/>
          <w:szCs w:val="24"/>
        </w:rPr>
        <w:t xml:space="preserve">возникновения (угрозы возникновения) аварийных электроэнергетических режимов, в том </w:t>
      </w:r>
      <w:r w:rsidRPr="00AB6EF4">
        <w:rPr>
          <w:spacing w:val="1"/>
          <w:sz w:val="24"/>
          <w:szCs w:val="24"/>
        </w:rPr>
        <w:t>числе вследствие расхода электроэнергии сверх установленных планов электропотребления;</w:t>
      </w:r>
    </w:p>
    <w:p w:rsidR="003B0826" w:rsidRPr="00AB6EF4" w:rsidRDefault="003B0826" w:rsidP="003B0826">
      <w:pPr>
        <w:shd w:val="clear" w:color="auto" w:fill="FFFFFF"/>
        <w:tabs>
          <w:tab w:val="left" w:pos="965"/>
        </w:tabs>
        <w:ind w:left="713" w:right="64"/>
        <w:jc w:val="both"/>
        <w:rPr>
          <w:spacing w:val="-1"/>
          <w:sz w:val="24"/>
          <w:szCs w:val="24"/>
        </w:rPr>
      </w:pPr>
      <w:r w:rsidRPr="00AB6EF4">
        <w:rPr>
          <w:spacing w:val="-7"/>
          <w:sz w:val="24"/>
          <w:szCs w:val="24"/>
        </w:rPr>
        <w:t>д)</w:t>
      </w:r>
      <w:r w:rsidRPr="00AB6EF4">
        <w:rPr>
          <w:sz w:val="24"/>
          <w:szCs w:val="24"/>
        </w:rPr>
        <w:tab/>
      </w:r>
      <w:r w:rsidRPr="00AB6EF4">
        <w:rPr>
          <w:spacing w:val="-1"/>
          <w:sz w:val="24"/>
          <w:szCs w:val="24"/>
        </w:rPr>
        <w:t xml:space="preserve">возникновения внерегламентных отключений; </w:t>
      </w:r>
    </w:p>
    <w:p w:rsidR="003B0826" w:rsidRPr="00AB6EF4" w:rsidRDefault="003B0826" w:rsidP="003B0826">
      <w:pPr>
        <w:shd w:val="clear" w:color="auto" w:fill="FFFFFF"/>
        <w:tabs>
          <w:tab w:val="left" w:pos="965"/>
        </w:tabs>
        <w:ind w:left="713" w:right="64"/>
        <w:jc w:val="both"/>
        <w:rPr>
          <w:sz w:val="24"/>
          <w:szCs w:val="24"/>
        </w:rPr>
      </w:pPr>
      <w:r w:rsidRPr="00AB6EF4">
        <w:rPr>
          <w:spacing w:val="-1"/>
          <w:sz w:val="24"/>
          <w:szCs w:val="24"/>
        </w:rPr>
        <w:t>е</w:t>
      </w:r>
      <w:r w:rsidRPr="00AB6EF4">
        <w:rPr>
          <w:spacing w:val="1"/>
          <w:sz w:val="24"/>
          <w:szCs w:val="24"/>
        </w:rPr>
        <w:t>) по заявлению потребителя;</w:t>
      </w:r>
    </w:p>
    <w:p w:rsidR="003B0826" w:rsidRPr="00AB6EF4" w:rsidRDefault="003B0826" w:rsidP="003B0826">
      <w:pPr>
        <w:shd w:val="clear" w:color="auto" w:fill="FFFFFF"/>
        <w:ind w:left="713" w:right="64"/>
        <w:jc w:val="both"/>
        <w:rPr>
          <w:spacing w:val="1"/>
          <w:sz w:val="24"/>
          <w:szCs w:val="24"/>
        </w:rPr>
      </w:pPr>
      <w:r w:rsidRPr="00AB6EF4">
        <w:rPr>
          <w:spacing w:val="1"/>
          <w:sz w:val="24"/>
          <w:szCs w:val="24"/>
        </w:rPr>
        <w:t>ж) в иных случаях, предусмотренных действующим законодательством РФ.</w:t>
      </w:r>
    </w:p>
    <w:p w:rsidR="003B0826" w:rsidRPr="00AB6EF4" w:rsidRDefault="003B0826" w:rsidP="003B0826">
      <w:pPr>
        <w:shd w:val="clear" w:color="auto" w:fill="FFFFFF"/>
        <w:ind w:right="64" w:firstLine="713"/>
        <w:jc w:val="both"/>
        <w:rPr>
          <w:sz w:val="24"/>
          <w:szCs w:val="24"/>
        </w:rPr>
      </w:pPr>
      <w:r w:rsidRPr="00AB6EF4">
        <w:rPr>
          <w:spacing w:val="7"/>
          <w:sz w:val="24"/>
          <w:szCs w:val="24"/>
        </w:rPr>
        <w:t xml:space="preserve">О предстоящем ограничении Потребитель уведомляется не позднее, чем за 5 дней до </w:t>
      </w:r>
      <w:r w:rsidRPr="00AB6EF4">
        <w:rPr>
          <w:sz w:val="24"/>
          <w:szCs w:val="24"/>
        </w:rPr>
        <w:t>предстоящего ограничения.</w:t>
      </w:r>
    </w:p>
    <w:p w:rsidR="003B0826" w:rsidRPr="00AB6EF4" w:rsidRDefault="003B0826" w:rsidP="003B0826">
      <w:pPr>
        <w:shd w:val="clear" w:color="auto" w:fill="FFFFFF"/>
        <w:tabs>
          <w:tab w:val="left" w:pos="1260"/>
        </w:tabs>
        <w:spacing w:before="14"/>
        <w:ind w:left="29" w:firstLine="727"/>
        <w:jc w:val="both"/>
        <w:rPr>
          <w:sz w:val="24"/>
          <w:szCs w:val="24"/>
        </w:rPr>
      </w:pPr>
      <w:r w:rsidRPr="00AB6EF4">
        <w:rPr>
          <w:spacing w:val="-9"/>
          <w:sz w:val="24"/>
          <w:szCs w:val="24"/>
        </w:rPr>
        <w:t>5.3.</w:t>
      </w:r>
      <w:r w:rsidRPr="00AB6EF4">
        <w:rPr>
          <w:sz w:val="24"/>
          <w:szCs w:val="24"/>
        </w:rPr>
        <w:tab/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случае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возникновения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(угрозы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возникновения)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аварийных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электроэнергетических </w:t>
      </w:r>
      <w:r w:rsidRPr="00AB6EF4">
        <w:rPr>
          <w:spacing w:val="-1"/>
          <w:sz w:val="24"/>
          <w:szCs w:val="24"/>
        </w:rPr>
        <w:t>режимов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причине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возникновения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(угрозе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возникновения)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дефицита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электрической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энергии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и </w:t>
      </w:r>
      <w:r w:rsidRPr="00AB6EF4">
        <w:rPr>
          <w:spacing w:val="2"/>
          <w:sz w:val="24"/>
          <w:szCs w:val="24"/>
        </w:rPr>
        <w:t>мощности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(или) падения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напряжения,</w:t>
      </w:r>
      <w:r>
        <w:rPr>
          <w:spacing w:val="2"/>
          <w:sz w:val="24"/>
          <w:szCs w:val="24"/>
        </w:rPr>
        <w:t xml:space="preserve"> </w:t>
      </w:r>
      <w:r w:rsidRPr="00AB6EF4">
        <w:rPr>
          <w:bCs/>
          <w:spacing w:val="2"/>
          <w:sz w:val="24"/>
          <w:szCs w:val="24"/>
        </w:rPr>
        <w:t xml:space="preserve">перегрузки </w:t>
      </w:r>
      <w:r w:rsidRPr="00AB6EF4">
        <w:rPr>
          <w:spacing w:val="2"/>
          <w:sz w:val="24"/>
          <w:szCs w:val="24"/>
        </w:rPr>
        <w:t>электротехнического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оборудования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 w:rsidRPr="00AB6EF4">
        <w:rPr>
          <w:spacing w:val="2"/>
          <w:sz w:val="24"/>
          <w:szCs w:val="24"/>
        </w:rPr>
        <w:t xml:space="preserve">в иных </w:t>
      </w:r>
      <w:r w:rsidRPr="00AB6EF4">
        <w:rPr>
          <w:spacing w:val="5"/>
          <w:sz w:val="24"/>
          <w:szCs w:val="24"/>
        </w:rPr>
        <w:t>чрезвычайных ситуациях допускается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>полное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и (или) частичное ограничение режима потребления (далее - аварийное ограничение), в том числе без согласования с Потребителем при необходимости </w:t>
      </w:r>
      <w:r w:rsidRPr="00AB6EF4">
        <w:rPr>
          <w:sz w:val="24"/>
          <w:szCs w:val="24"/>
        </w:rPr>
        <w:t>принятия неотложных мер.</w:t>
      </w:r>
    </w:p>
    <w:p w:rsidR="003B0826" w:rsidRPr="00AB6EF4" w:rsidRDefault="003B0826" w:rsidP="003B0826">
      <w:pPr>
        <w:shd w:val="clear" w:color="auto" w:fill="FFFFFF"/>
        <w:ind w:left="43" w:right="22" w:firstLine="720"/>
        <w:contextualSpacing/>
        <w:jc w:val="both"/>
        <w:rPr>
          <w:sz w:val="24"/>
          <w:szCs w:val="24"/>
        </w:rPr>
      </w:pPr>
      <w:r w:rsidRPr="00AB6EF4">
        <w:rPr>
          <w:spacing w:val="-1"/>
          <w:sz w:val="24"/>
          <w:szCs w:val="24"/>
        </w:rPr>
        <w:t xml:space="preserve">Аварийные ограничения </w:t>
      </w:r>
      <w:r w:rsidRPr="00AB6EF4">
        <w:rPr>
          <w:bCs/>
          <w:spacing w:val="-1"/>
          <w:sz w:val="24"/>
          <w:szCs w:val="24"/>
        </w:rPr>
        <w:t xml:space="preserve">осуществляются </w:t>
      </w:r>
      <w:r w:rsidRPr="00AB6EF4">
        <w:rPr>
          <w:spacing w:val="-1"/>
          <w:sz w:val="24"/>
          <w:szCs w:val="24"/>
        </w:rPr>
        <w:t xml:space="preserve">в соответствии с графиками аварийного ограничения, </w:t>
      </w:r>
      <w:r w:rsidRPr="00AB6EF4">
        <w:rPr>
          <w:spacing w:val="-3"/>
          <w:sz w:val="24"/>
          <w:szCs w:val="24"/>
        </w:rPr>
        <w:t xml:space="preserve">а также </w:t>
      </w:r>
      <w:r w:rsidRPr="00AB6EF4">
        <w:rPr>
          <w:bCs/>
          <w:spacing w:val="-3"/>
          <w:sz w:val="24"/>
          <w:szCs w:val="24"/>
        </w:rPr>
        <w:t xml:space="preserve">посредством </w:t>
      </w:r>
      <w:r w:rsidRPr="00AB6EF4">
        <w:rPr>
          <w:spacing w:val="-3"/>
          <w:sz w:val="24"/>
          <w:szCs w:val="24"/>
        </w:rPr>
        <w:t xml:space="preserve">действия </w:t>
      </w:r>
      <w:r w:rsidRPr="00AB6EF4">
        <w:rPr>
          <w:bCs/>
          <w:spacing w:val="-3"/>
          <w:sz w:val="24"/>
          <w:szCs w:val="24"/>
        </w:rPr>
        <w:t xml:space="preserve">аппаратуры противоаварийной </w:t>
      </w:r>
      <w:r w:rsidRPr="00AB6EF4">
        <w:rPr>
          <w:spacing w:val="-3"/>
          <w:sz w:val="24"/>
          <w:szCs w:val="24"/>
        </w:rPr>
        <w:t>и режимной автоматики.</w:t>
      </w:r>
    </w:p>
    <w:p w:rsidR="003B0826" w:rsidRPr="00AB6EF4" w:rsidRDefault="003B0826" w:rsidP="003B0826">
      <w:pPr>
        <w:shd w:val="clear" w:color="auto" w:fill="FFFFFF"/>
        <w:ind w:left="29" w:right="14" w:firstLine="720"/>
        <w:contextualSpacing/>
        <w:jc w:val="both"/>
        <w:rPr>
          <w:spacing w:val="1"/>
          <w:sz w:val="24"/>
          <w:szCs w:val="24"/>
        </w:rPr>
      </w:pPr>
      <w:r w:rsidRPr="00AB6EF4">
        <w:rPr>
          <w:sz w:val="24"/>
          <w:szCs w:val="24"/>
        </w:rPr>
        <w:t xml:space="preserve">Графики аварийных ограничений </w:t>
      </w:r>
      <w:r w:rsidRPr="00AB6EF4">
        <w:rPr>
          <w:spacing w:val="1"/>
          <w:sz w:val="24"/>
          <w:szCs w:val="24"/>
        </w:rPr>
        <w:t xml:space="preserve">доводятся Сетевой организацией до сведения </w:t>
      </w:r>
      <w:r>
        <w:rPr>
          <w:spacing w:val="1"/>
          <w:sz w:val="24"/>
          <w:szCs w:val="24"/>
        </w:rPr>
        <w:t>Энергосбытовой</w:t>
      </w:r>
      <w:r w:rsidRPr="00AB6EF4">
        <w:rPr>
          <w:spacing w:val="1"/>
          <w:sz w:val="24"/>
          <w:szCs w:val="24"/>
        </w:rPr>
        <w:t xml:space="preserve"> организации, которая доводит их до сведения Потребителей, включенных в указанные графики.</w:t>
      </w:r>
    </w:p>
    <w:p w:rsidR="003B0826" w:rsidRPr="00AB6EF4" w:rsidRDefault="003B0826" w:rsidP="003B0826">
      <w:pPr>
        <w:shd w:val="clear" w:color="auto" w:fill="FFFFFF"/>
        <w:ind w:left="29" w:right="14" w:firstLine="720"/>
        <w:contextualSpacing/>
        <w:jc w:val="both"/>
        <w:rPr>
          <w:sz w:val="24"/>
          <w:szCs w:val="24"/>
        </w:rPr>
      </w:pPr>
      <w:r w:rsidRPr="00AB6EF4">
        <w:rPr>
          <w:sz w:val="24"/>
          <w:szCs w:val="24"/>
        </w:rPr>
        <w:t>Согласование и контроль реализации данных графиков осуществляется Сетевой организацией по согласованию с субъектом оперативно - диспетчерского управления.</w:t>
      </w:r>
    </w:p>
    <w:p w:rsidR="003B0826" w:rsidRPr="00AB6EF4" w:rsidRDefault="003B0826" w:rsidP="003B0826">
      <w:pPr>
        <w:numPr>
          <w:ilvl w:val="0"/>
          <w:numId w:val="12"/>
        </w:numPr>
        <w:shd w:val="clear" w:color="auto" w:fill="FFFFFF"/>
        <w:tabs>
          <w:tab w:val="left" w:pos="1260"/>
        </w:tabs>
        <w:ind w:left="29" w:firstLine="727"/>
        <w:jc w:val="both"/>
        <w:rPr>
          <w:spacing w:val="-9"/>
          <w:sz w:val="24"/>
          <w:szCs w:val="24"/>
        </w:rPr>
      </w:pP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случае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отсутствия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технической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введения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полного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частичного </w:t>
      </w:r>
      <w:r w:rsidRPr="00AB6EF4">
        <w:rPr>
          <w:spacing w:val="5"/>
          <w:sz w:val="24"/>
          <w:szCs w:val="24"/>
        </w:rPr>
        <w:t>ограничения режима потребления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 xml:space="preserve">или отказа потребителя самостоятельно произвести </w:t>
      </w:r>
      <w:r w:rsidRPr="00AB6EF4">
        <w:rPr>
          <w:spacing w:val="5"/>
          <w:sz w:val="24"/>
          <w:szCs w:val="24"/>
        </w:rPr>
        <w:lastRenderedPageBreak/>
        <w:t xml:space="preserve">ограничение </w:t>
      </w:r>
      <w:r w:rsidRPr="00AB6EF4">
        <w:rPr>
          <w:spacing w:val="-1"/>
          <w:sz w:val="24"/>
          <w:szCs w:val="24"/>
        </w:rPr>
        <w:t>режима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потребления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Сетевая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организация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вправе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произвести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оперативные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переключения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в </w:t>
      </w:r>
      <w:r w:rsidRPr="00AB6EF4">
        <w:rPr>
          <w:spacing w:val="1"/>
          <w:sz w:val="24"/>
          <w:szCs w:val="24"/>
        </w:rPr>
        <w:t>энергопринимающих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устройствах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энергообъекта Потребителя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присутствии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уполномоченного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представителя </w:t>
      </w:r>
      <w:r>
        <w:rPr>
          <w:spacing w:val="-1"/>
          <w:sz w:val="24"/>
          <w:szCs w:val="24"/>
        </w:rPr>
        <w:t>Энергосбытовой</w:t>
      </w:r>
      <w:r w:rsidRPr="00AB6EF4">
        <w:rPr>
          <w:spacing w:val="-1"/>
          <w:sz w:val="24"/>
          <w:szCs w:val="24"/>
        </w:rPr>
        <w:t xml:space="preserve"> организации и </w:t>
      </w:r>
      <w:r w:rsidRPr="00AB6EF4">
        <w:rPr>
          <w:bCs/>
          <w:spacing w:val="-1"/>
          <w:sz w:val="24"/>
          <w:szCs w:val="24"/>
        </w:rPr>
        <w:t>Потребителя.</w:t>
      </w:r>
    </w:p>
    <w:p w:rsidR="003B0826" w:rsidRPr="00BD21FE" w:rsidRDefault="003B0826" w:rsidP="003B0826">
      <w:pPr>
        <w:numPr>
          <w:ilvl w:val="0"/>
          <w:numId w:val="12"/>
        </w:numPr>
        <w:shd w:val="clear" w:color="auto" w:fill="FFFFFF"/>
        <w:tabs>
          <w:tab w:val="left" w:pos="1260"/>
        </w:tabs>
        <w:ind w:left="29" w:firstLine="727"/>
        <w:contextualSpacing/>
        <w:jc w:val="both"/>
        <w:rPr>
          <w:spacing w:val="1"/>
          <w:sz w:val="24"/>
          <w:szCs w:val="24"/>
        </w:rPr>
      </w:pPr>
      <w:r w:rsidRPr="00BD21FE">
        <w:rPr>
          <w:spacing w:val="1"/>
          <w:sz w:val="24"/>
          <w:szCs w:val="24"/>
        </w:rPr>
        <w:t xml:space="preserve">Порядок прекращения подачи электрической энергии по указанным основаниям </w:t>
      </w:r>
      <w:r w:rsidRPr="00AB6EF4">
        <w:rPr>
          <w:spacing w:val="1"/>
          <w:sz w:val="24"/>
          <w:szCs w:val="24"/>
        </w:rPr>
        <w:t>определяется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 w:rsidRPr="00BD21FE">
        <w:rPr>
          <w:spacing w:val="1"/>
          <w:sz w:val="24"/>
          <w:szCs w:val="24"/>
        </w:rPr>
        <w:t>с Основными положениями функционирования розничных рынков электрической энергии, утвержденных Постановлением Правительства РФ №442 от 04.05.12, а в случае изменения или отмены указанных Правил, условиями действующего законодательства Российской Федерации.</w:t>
      </w:r>
    </w:p>
    <w:p w:rsidR="003B0826" w:rsidRPr="00AB6EF4" w:rsidRDefault="003B0826" w:rsidP="003B0826">
      <w:pPr>
        <w:numPr>
          <w:ilvl w:val="0"/>
          <w:numId w:val="13"/>
        </w:numPr>
        <w:shd w:val="clear" w:color="auto" w:fill="FFFFFF"/>
        <w:tabs>
          <w:tab w:val="left" w:pos="1152"/>
        </w:tabs>
        <w:ind w:left="29" w:firstLine="720"/>
        <w:contextualSpacing/>
        <w:jc w:val="both"/>
        <w:rPr>
          <w:spacing w:val="-8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Допустимое число часов отключения в год, не связанного с неисполнением </w:t>
      </w:r>
      <w:r w:rsidRPr="00AB6EF4">
        <w:rPr>
          <w:bCs/>
          <w:spacing w:val="2"/>
          <w:sz w:val="24"/>
          <w:szCs w:val="24"/>
        </w:rPr>
        <w:t xml:space="preserve">потребителем </w:t>
      </w:r>
      <w:r w:rsidRPr="00AB6EF4">
        <w:rPr>
          <w:spacing w:val="2"/>
          <w:sz w:val="24"/>
          <w:szCs w:val="24"/>
        </w:rPr>
        <w:t xml:space="preserve">обязательств по настоящему </w:t>
      </w:r>
      <w:r w:rsidRPr="00AB6EF4">
        <w:rPr>
          <w:bCs/>
          <w:spacing w:val="2"/>
          <w:sz w:val="24"/>
          <w:szCs w:val="24"/>
        </w:rPr>
        <w:t xml:space="preserve">договору </w:t>
      </w:r>
      <w:r w:rsidRPr="00AB6EF4">
        <w:rPr>
          <w:spacing w:val="2"/>
          <w:sz w:val="24"/>
          <w:szCs w:val="24"/>
        </w:rPr>
        <w:t xml:space="preserve">и его расторжению, а также с обстоятельствами непреодолимой </w:t>
      </w:r>
      <w:r w:rsidRPr="00AB6EF4">
        <w:rPr>
          <w:spacing w:val="3"/>
          <w:sz w:val="24"/>
          <w:szCs w:val="24"/>
        </w:rPr>
        <w:t xml:space="preserve">силы и иными основаниями, исключающими ответственность </w:t>
      </w:r>
      <w:r>
        <w:rPr>
          <w:spacing w:val="3"/>
          <w:sz w:val="24"/>
          <w:szCs w:val="24"/>
        </w:rPr>
        <w:t>Энергосбытовой</w:t>
      </w:r>
      <w:r w:rsidRPr="00AB6EF4">
        <w:rPr>
          <w:spacing w:val="3"/>
          <w:sz w:val="24"/>
          <w:szCs w:val="24"/>
        </w:rPr>
        <w:t xml:space="preserve"> организации, Сетевой организации и иных субъектов электроэнергетики перед Потребителем, а также срок восстановления </w:t>
      </w:r>
      <w:r w:rsidRPr="00AB6EF4">
        <w:rPr>
          <w:spacing w:val="1"/>
          <w:sz w:val="24"/>
          <w:szCs w:val="24"/>
        </w:rPr>
        <w:t>энергоснабжения определяется в соответствии с категорией надежности Потребителя, если иные сроки не согласованы с Сетевой организацией.</w:t>
      </w:r>
    </w:p>
    <w:p w:rsidR="003B0826" w:rsidRPr="00AB6EF4" w:rsidRDefault="003B0826" w:rsidP="003B0826">
      <w:pPr>
        <w:numPr>
          <w:ilvl w:val="0"/>
          <w:numId w:val="13"/>
        </w:numPr>
        <w:shd w:val="clear" w:color="auto" w:fill="FFFFFF"/>
        <w:tabs>
          <w:tab w:val="left" w:pos="1152"/>
        </w:tabs>
        <w:ind w:left="29" w:firstLine="720"/>
        <w:jc w:val="both"/>
        <w:rPr>
          <w:spacing w:val="-9"/>
          <w:sz w:val="24"/>
          <w:szCs w:val="24"/>
        </w:rPr>
      </w:pPr>
      <w:r>
        <w:rPr>
          <w:spacing w:val="1"/>
          <w:sz w:val="24"/>
          <w:szCs w:val="24"/>
        </w:rPr>
        <w:t>Энергосбытовая</w:t>
      </w:r>
      <w:r w:rsidRPr="00AB6EF4">
        <w:rPr>
          <w:spacing w:val="1"/>
          <w:sz w:val="24"/>
          <w:szCs w:val="24"/>
        </w:rPr>
        <w:t xml:space="preserve"> организация освобождается </w:t>
      </w:r>
      <w:r w:rsidRPr="00AB6EF4">
        <w:rPr>
          <w:bCs/>
          <w:spacing w:val="1"/>
          <w:sz w:val="24"/>
          <w:szCs w:val="24"/>
        </w:rPr>
        <w:t xml:space="preserve">от </w:t>
      </w:r>
      <w:r w:rsidRPr="00AB6EF4">
        <w:rPr>
          <w:spacing w:val="1"/>
          <w:sz w:val="24"/>
          <w:szCs w:val="24"/>
        </w:rPr>
        <w:t xml:space="preserve">обязанности поставить объем электрической </w:t>
      </w:r>
      <w:r w:rsidRPr="00AB6EF4">
        <w:rPr>
          <w:spacing w:val="3"/>
          <w:sz w:val="24"/>
          <w:szCs w:val="24"/>
        </w:rPr>
        <w:t xml:space="preserve">энергии, недопоставленный в период ограничения режима потребления, введенного в соответствии с условиями </w:t>
      </w:r>
      <w:r w:rsidRPr="00AB6EF4">
        <w:rPr>
          <w:bCs/>
          <w:spacing w:val="3"/>
          <w:sz w:val="24"/>
          <w:szCs w:val="24"/>
        </w:rPr>
        <w:t xml:space="preserve">настоящего </w:t>
      </w:r>
      <w:r w:rsidRPr="00AB6EF4">
        <w:rPr>
          <w:spacing w:val="3"/>
          <w:sz w:val="24"/>
          <w:szCs w:val="24"/>
        </w:rPr>
        <w:t xml:space="preserve">договора, после возобновления (восстановления до прежнего уровня) подачи </w:t>
      </w:r>
      <w:r w:rsidRPr="00AB6EF4">
        <w:rPr>
          <w:sz w:val="24"/>
          <w:szCs w:val="24"/>
        </w:rPr>
        <w:t>электрической энергии.</w:t>
      </w:r>
    </w:p>
    <w:p w:rsidR="003B0826" w:rsidRPr="00AB6EF4" w:rsidRDefault="003B0826" w:rsidP="003B0826">
      <w:pPr>
        <w:shd w:val="clear" w:color="auto" w:fill="FFFFFF"/>
        <w:tabs>
          <w:tab w:val="left" w:pos="1253"/>
        </w:tabs>
        <w:ind w:left="29" w:firstLine="734"/>
        <w:jc w:val="both"/>
        <w:rPr>
          <w:sz w:val="24"/>
          <w:szCs w:val="24"/>
        </w:rPr>
      </w:pPr>
      <w:r w:rsidRPr="00AB6EF4">
        <w:rPr>
          <w:spacing w:val="-10"/>
          <w:sz w:val="24"/>
          <w:szCs w:val="24"/>
        </w:rPr>
        <w:t>5.8.</w:t>
      </w:r>
      <w:r w:rsidRPr="00AB6EF4">
        <w:rPr>
          <w:sz w:val="24"/>
          <w:szCs w:val="24"/>
        </w:rPr>
        <w:tab/>
      </w:r>
      <w:r w:rsidRPr="00AB6EF4">
        <w:rPr>
          <w:spacing w:val="3"/>
          <w:sz w:val="24"/>
          <w:szCs w:val="24"/>
        </w:rPr>
        <w:t xml:space="preserve">Расходы </w:t>
      </w:r>
      <w:r>
        <w:rPr>
          <w:spacing w:val="3"/>
          <w:sz w:val="24"/>
          <w:szCs w:val="24"/>
        </w:rPr>
        <w:t>Энергосбытовой</w:t>
      </w:r>
      <w:r w:rsidRPr="00AB6EF4">
        <w:rPr>
          <w:spacing w:val="3"/>
          <w:sz w:val="24"/>
          <w:szCs w:val="24"/>
        </w:rPr>
        <w:t xml:space="preserve"> организации по ограничению и возобновлению подачи энергии </w:t>
      </w:r>
      <w:r w:rsidRPr="00AB6EF4">
        <w:rPr>
          <w:spacing w:val="2"/>
          <w:sz w:val="24"/>
          <w:szCs w:val="24"/>
        </w:rPr>
        <w:t xml:space="preserve">(мощности), произведенным по основаниям, предусмотренным п.п. «а», «б», «в» и «е» п.5.2 Договора, </w:t>
      </w:r>
      <w:r w:rsidRPr="00AB6EF4">
        <w:rPr>
          <w:sz w:val="24"/>
          <w:szCs w:val="24"/>
        </w:rPr>
        <w:t>возмещаются Потребителем.</w:t>
      </w:r>
    </w:p>
    <w:p w:rsidR="003B0826" w:rsidRPr="00AB6EF4" w:rsidRDefault="003B0826" w:rsidP="003B0826">
      <w:pPr>
        <w:shd w:val="clear" w:color="auto" w:fill="FFFFFF"/>
        <w:tabs>
          <w:tab w:val="left" w:pos="3902"/>
        </w:tabs>
        <w:spacing w:before="252"/>
        <w:ind w:left="3175"/>
        <w:jc w:val="both"/>
        <w:rPr>
          <w:sz w:val="24"/>
          <w:szCs w:val="24"/>
        </w:rPr>
      </w:pPr>
      <w:r w:rsidRPr="00AB6EF4">
        <w:rPr>
          <w:b/>
          <w:bCs/>
          <w:spacing w:val="-11"/>
          <w:sz w:val="24"/>
          <w:szCs w:val="24"/>
        </w:rPr>
        <w:t>6.</w:t>
      </w:r>
      <w:r>
        <w:rPr>
          <w:b/>
          <w:bCs/>
          <w:spacing w:val="-11"/>
          <w:sz w:val="24"/>
          <w:szCs w:val="24"/>
        </w:rPr>
        <w:t xml:space="preserve"> </w:t>
      </w:r>
      <w:r w:rsidRPr="00AB6EF4">
        <w:rPr>
          <w:b/>
          <w:bCs/>
          <w:spacing w:val="1"/>
          <w:sz w:val="24"/>
          <w:szCs w:val="24"/>
        </w:rPr>
        <w:t>Ответственность Сторон.</w:t>
      </w:r>
    </w:p>
    <w:p w:rsidR="003B0826" w:rsidRPr="00AB6EF4" w:rsidRDefault="003B0826" w:rsidP="003B0826">
      <w:pPr>
        <w:numPr>
          <w:ilvl w:val="0"/>
          <w:numId w:val="14"/>
        </w:numPr>
        <w:shd w:val="clear" w:color="auto" w:fill="FFFFFF"/>
        <w:tabs>
          <w:tab w:val="left" w:pos="1231"/>
        </w:tabs>
        <w:spacing w:before="230"/>
        <w:ind w:firstLine="734"/>
        <w:jc w:val="both"/>
        <w:rPr>
          <w:spacing w:val="-7"/>
          <w:sz w:val="24"/>
          <w:szCs w:val="24"/>
        </w:rPr>
      </w:pPr>
      <w:r w:rsidRPr="00AB6EF4">
        <w:rPr>
          <w:spacing w:val="3"/>
          <w:sz w:val="24"/>
          <w:szCs w:val="24"/>
        </w:rPr>
        <w:t>Сторона,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не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исполнившая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или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ненадлежащим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образом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исполнившая обязательство по </w:t>
      </w:r>
      <w:r w:rsidRPr="00AB6EF4">
        <w:rPr>
          <w:spacing w:val="-2"/>
          <w:sz w:val="24"/>
          <w:szCs w:val="24"/>
        </w:rPr>
        <w:t>настоящему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Договору,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несет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ответственность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соответствии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условиями настоящего Договора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 w:rsidRPr="00AB6EF4">
        <w:rPr>
          <w:bCs/>
          <w:spacing w:val="-2"/>
          <w:sz w:val="24"/>
          <w:szCs w:val="24"/>
        </w:rPr>
        <w:t xml:space="preserve">действующим </w:t>
      </w:r>
      <w:r w:rsidRPr="00AB6EF4">
        <w:rPr>
          <w:sz w:val="24"/>
          <w:szCs w:val="24"/>
        </w:rPr>
        <w:t>законодательством РФ.</w:t>
      </w:r>
    </w:p>
    <w:p w:rsidR="003B0826" w:rsidRPr="00AB6EF4" w:rsidRDefault="003B0826" w:rsidP="003B0826">
      <w:pPr>
        <w:numPr>
          <w:ilvl w:val="0"/>
          <w:numId w:val="14"/>
        </w:numPr>
        <w:shd w:val="clear" w:color="auto" w:fill="FFFFFF"/>
        <w:tabs>
          <w:tab w:val="left" w:pos="1231"/>
        </w:tabs>
        <w:ind w:firstLine="734"/>
        <w:jc w:val="both"/>
        <w:rPr>
          <w:spacing w:val="-9"/>
          <w:sz w:val="24"/>
          <w:szCs w:val="24"/>
        </w:rPr>
      </w:pPr>
      <w:r w:rsidRPr="00AB6EF4">
        <w:rPr>
          <w:spacing w:val="3"/>
          <w:sz w:val="24"/>
          <w:szCs w:val="24"/>
        </w:rPr>
        <w:t xml:space="preserve">За неправомерное нарушение режима подачи энергии </w:t>
      </w:r>
      <w:r>
        <w:rPr>
          <w:spacing w:val="3"/>
          <w:sz w:val="24"/>
          <w:szCs w:val="24"/>
        </w:rPr>
        <w:t>Энергосбытовая</w:t>
      </w:r>
      <w:r w:rsidRPr="00AB6EF4">
        <w:rPr>
          <w:spacing w:val="3"/>
          <w:sz w:val="24"/>
          <w:szCs w:val="24"/>
        </w:rPr>
        <w:t xml:space="preserve"> организация обязана </w:t>
      </w:r>
      <w:r w:rsidRPr="00AB6EF4">
        <w:rPr>
          <w:spacing w:val="1"/>
          <w:sz w:val="24"/>
          <w:szCs w:val="24"/>
        </w:rPr>
        <w:t>возместить Потребителю причиненный реальный ущерб.</w:t>
      </w:r>
    </w:p>
    <w:p w:rsidR="003B0826" w:rsidRPr="00AB6EF4" w:rsidRDefault="003B0826" w:rsidP="003B0826">
      <w:pPr>
        <w:numPr>
          <w:ilvl w:val="0"/>
          <w:numId w:val="14"/>
        </w:numPr>
        <w:shd w:val="clear" w:color="auto" w:fill="FFFFFF"/>
        <w:tabs>
          <w:tab w:val="left" w:pos="1231"/>
        </w:tabs>
        <w:ind w:firstLine="734"/>
        <w:jc w:val="both"/>
        <w:rPr>
          <w:spacing w:val="-7"/>
          <w:sz w:val="24"/>
          <w:szCs w:val="24"/>
        </w:rPr>
      </w:pPr>
      <w:r w:rsidRPr="00AB6EF4">
        <w:rPr>
          <w:spacing w:val="1"/>
          <w:sz w:val="24"/>
          <w:szCs w:val="24"/>
        </w:rPr>
        <w:t>Потребитель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несет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ответственность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отказ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произвести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ограничение </w:t>
      </w:r>
      <w:r w:rsidRPr="00AB6EF4">
        <w:rPr>
          <w:spacing w:val="-1"/>
          <w:sz w:val="24"/>
          <w:szCs w:val="24"/>
        </w:rPr>
        <w:t xml:space="preserve">режима </w:t>
      </w:r>
      <w:r w:rsidRPr="00AB6EF4">
        <w:rPr>
          <w:bCs/>
          <w:spacing w:val="-1"/>
          <w:sz w:val="24"/>
          <w:szCs w:val="24"/>
        </w:rPr>
        <w:t xml:space="preserve">потребления </w:t>
      </w:r>
      <w:r w:rsidRPr="00AB6EF4">
        <w:rPr>
          <w:spacing w:val="-1"/>
          <w:sz w:val="24"/>
          <w:szCs w:val="24"/>
        </w:rPr>
        <w:t xml:space="preserve">путем </w:t>
      </w:r>
      <w:r w:rsidRPr="00AB6EF4">
        <w:rPr>
          <w:bCs/>
          <w:spacing w:val="-1"/>
          <w:sz w:val="24"/>
          <w:szCs w:val="24"/>
        </w:rPr>
        <w:t xml:space="preserve">отключения </w:t>
      </w:r>
      <w:r w:rsidRPr="00AB6EF4">
        <w:rPr>
          <w:spacing w:val="-1"/>
          <w:sz w:val="24"/>
          <w:szCs w:val="24"/>
        </w:rPr>
        <w:t xml:space="preserve">собственных </w:t>
      </w:r>
      <w:r w:rsidRPr="00AB6EF4">
        <w:rPr>
          <w:bCs/>
          <w:spacing w:val="-1"/>
          <w:sz w:val="24"/>
          <w:szCs w:val="24"/>
        </w:rPr>
        <w:t xml:space="preserve">энергетических </w:t>
      </w:r>
      <w:r w:rsidRPr="00AB6EF4">
        <w:rPr>
          <w:spacing w:val="-1"/>
          <w:sz w:val="24"/>
          <w:szCs w:val="24"/>
        </w:rPr>
        <w:t xml:space="preserve">устройств в соответствии с п.5.3 </w:t>
      </w:r>
      <w:r w:rsidRPr="00AB6EF4">
        <w:rPr>
          <w:spacing w:val="1"/>
          <w:sz w:val="24"/>
          <w:szCs w:val="24"/>
        </w:rPr>
        <w:t>настоящего Договора с даты получения уведомления, содержащего данное требование.</w:t>
      </w:r>
    </w:p>
    <w:p w:rsidR="003B0826" w:rsidRPr="00AB6EF4" w:rsidRDefault="003B0826" w:rsidP="003B0826">
      <w:pPr>
        <w:shd w:val="clear" w:color="auto" w:fill="FFFFFF"/>
        <w:ind w:left="14" w:right="29" w:firstLine="706"/>
        <w:jc w:val="both"/>
        <w:rPr>
          <w:sz w:val="24"/>
          <w:szCs w:val="24"/>
        </w:rPr>
      </w:pPr>
      <w:r w:rsidRPr="00AB6EF4">
        <w:rPr>
          <w:spacing w:val="-2"/>
          <w:sz w:val="24"/>
          <w:szCs w:val="24"/>
        </w:rPr>
        <w:t xml:space="preserve">Потребитель несет ответственность за </w:t>
      </w:r>
      <w:r w:rsidRPr="00AB6EF4">
        <w:rPr>
          <w:bCs/>
          <w:spacing w:val="-2"/>
          <w:sz w:val="24"/>
          <w:szCs w:val="24"/>
        </w:rPr>
        <w:t xml:space="preserve">реализацию графиков </w:t>
      </w:r>
      <w:r w:rsidRPr="00AB6EF4">
        <w:rPr>
          <w:spacing w:val="-2"/>
          <w:sz w:val="24"/>
          <w:szCs w:val="24"/>
        </w:rPr>
        <w:t xml:space="preserve">аварийного ограничения перед </w:t>
      </w:r>
      <w:r>
        <w:rPr>
          <w:spacing w:val="3"/>
          <w:sz w:val="24"/>
          <w:szCs w:val="24"/>
        </w:rPr>
        <w:t>Энергосбытовой</w:t>
      </w:r>
      <w:r w:rsidRPr="00AB6EF4">
        <w:rPr>
          <w:spacing w:val="3"/>
          <w:sz w:val="24"/>
          <w:szCs w:val="24"/>
        </w:rPr>
        <w:t xml:space="preserve"> организацией</w:t>
      </w:r>
      <w:r w:rsidRPr="00AB6EF4">
        <w:rPr>
          <w:spacing w:val="-1"/>
          <w:sz w:val="24"/>
          <w:szCs w:val="24"/>
        </w:rPr>
        <w:t xml:space="preserve">, Сетевой организацией и иными лицами, которым причинены убытки </w:t>
      </w:r>
      <w:r w:rsidRPr="00AB6EF4">
        <w:rPr>
          <w:spacing w:val="1"/>
          <w:sz w:val="24"/>
          <w:szCs w:val="24"/>
        </w:rPr>
        <w:t>неисполнением или ненадлежащим исполнением Потребителем данной обязанности.</w:t>
      </w:r>
    </w:p>
    <w:p w:rsidR="003B0826" w:rsidRPr="00373435" w:rsidRDefault="003B0826" w:rsidP="003B0826">
      <w:pPr>
        <w:numPr>
          <w:ilvl w:val="0"/>
          <w:numId w:val="15"/>
        </w:numPr>
        <w:shd w:val="clear" w:color="auto" w:fill="FFFFFF"/>
        <w:tabs>
          <w:tab w:val="left" w:pos="0"/>
        </w:tabs>
        <w:suppressAutoHyphens/>
        <w:spacing w:before="410"/>
        <w:ind w:left="50" w:firstLine="731"/>
        <w:contextualSpacing/>
        <w:jc w:val="both"/>
        <w:rPr>
          <w:spacing w:val="1"/>
          <w:sz w:val="24"/>
          <w:szCs w:val="24"/>
        </w:rPr>
      </w:pPr>
      <w:r w:rsidRPr="00AB6EF4">
        <w:rPr>
          <w:sz w:val="24"/>
          <w:szCs w:val="24"/>
        </w:rPr>
        <w:t xml:space="preserve"> </w:t>
      </w:r>
      <w:r w:rsidRPr="00373435">
        <w:rPr>
          <w:spacing w:val="-3"/>
          <w:sz w:val="24"/>
          <w:szCs w:val="24"/>
        </w:rPr>
        <w:t xml:space="preserve">В случае нарушения сроков оплаты </w:t>
      </w:r>
      <w:r w:rsidRPr="00373435">
        <w:rPr>
          <w:sz w:val="24"/>
          <w:szCs w:val="24"/>
        </w:rPr>
        <w:t xml:space="preserve">Потребитель </w:t>
      </w:r>
      <w:r w:rsidRPr="00373435">
        <w:rPr>
          <w:spacing w:val="-3"/>
          <w:sz w:val="24"/>
          <w:szCs w:val="24"/>
        </w:rPr>
        <w:t xml:space="preserve">обязан уплатить </w:t>
      </w:r>
      <w:r>
        <w:rPr>
          <w:sz w:val="24"/>
          <w:szCs w:val="24"/>
        </w:rPr>
        <w:t>Энергосбытовой</w:t>
      </w:r>
      <w:r w:rsidRPr="00373435">
        <w:rPr>
          <w:sz w:val="24"/>
          <w:szCs w:val="24"/>
        </w:rPr>
        <w:t xml:space="preserve"> организации </w:t>
      </w:r>
      <w:r w:rsidRPr="00373435">
        <w:rPr>
          <w:spacing w:val="-3"/>
          <w:sz w:val="24"/>
          <w:szCs w:val="24"/>
        </w:rPr>
        <w:t xml:space="preserve">неустойку от суммы неоплаты, исходя из ставки рефинансирования, установленной ЦБ РФ за каждый день просрочки оплаты фактически потребленной электроэнергии. </w:t>
      </w:r>
    </w:p>
    <w:p w:rsidR="003B0826" w:rsidRPr="00AB6EF4" w:rsidRDefault="003B0826" w:rsidP="003B0826">
      <w:pPr>
        <w:widowControl/>
        <w:tabs>
          <w:tab w:val="left" w:pos="1440"/>
        </w:tabs>
        <w:autoSpaceDE/>
        <w:autoSpaceDN/>
        <w:adjustRightInd/>
        <w:ind w:right="-203" w:firstLine="600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Начисление пени производится до момента погашения задолженности в соответствии с п.4.2 Договора.</w:t>
      </w:r>
    </w:p>
    <w:p w:rsidR="003B0826" w:rsidRPr="00AB6EF4" w:rsidRDefault="003B0826" w:rsidP="003B0826">
      <w:pPr>
        <w:shd w:val="clear" w:color="auto" w:fill="FFFFFF"/>
        <w:tabs>
          <w:tab w:val="left" w:pos="1231"/>
        </w:tabs>
        <w:spacing w:before="410"/>
        <w:ind w:firstLine="567"/>
        <w:contextualSpacing/>
        <w:jc w:val="both"/>
        <w:rPr>
          <w:sz w:val="24"/>
          <w:szCs w:val="24"/>
        </w:rPr>
      </w:pPr>
      <w:r w:rsidRPr="00AB6EF4">
        <w:rPr>
          <w:spacing w:val="1"/>
          <w:sz w:val="24"/>
          <w:szCs w:val="24"/>
        </w:rPr>
        <w:t xml:space="preserve">6.5. Если в результате действий (бездействий) Потребителя, а также аварий в энергоустановках </w:t>
      </w:r>
      <w:r w:rsidRPr="00AB6EF4">
        <w:rPr>
          <w:bCs/>
          <w:spacing w:val="4"/>
          <w:sz w:val="24"/>
          <w:szCs w:val="24"/>
        </w:rPr>
        <w:t>Потребителя</w:t>
      </w:r>
      <w:r>
        <w:rPr>
          <w:bCs/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имел место недоотпуск энергии или</w:t>
      </w:r>
      <w:r>
        <w:rPr>
          <w:spacing w:val="4"/>
          <w:sz w:val="24"/>
          <w:szCs w:val="24"/>
        </w:rPr>
        <w:t xml:space="preserve"> </w:t>
      </w:r>
      <w:r w:rsidRPr="00AB6EF4">
        <w:rPr>
          <w:bCs/>
          <w:spacing w:val="4"/>
          <w:sz w:val="24"/>
          <w:szCs w:val="24"/>
        </w:rPr>
        <w:t xml:space="preserve">подача </w:t>
      </w:r>
      <w:r w:rsidRPr="00AB6EF4">
        <w:rPr>
          <w:spacing w:val="4"/>
          <w:sz w:val="24"/>
          <w:szCs w:val="24"/>
        </w:rPr>
        <w:t xml:space="preserve">энергии ненадлежащего качества другим </w:t>
      </w:r>
      <w:r w:rsidRPr="00AB6EF4">
        <w:rPr>
          <w:sz w:val="24"/>
          <w:szCs w:val="24"/>
        </w:rPr>
        <w:t xml:space="preserve">потребителям </w:t>
      </w:r>
      <w:r>
        <w:rPr>
          <w:sz w:val="24"/>
          <w:szCs w:val="24"/>
        </w:rPr>
        <w:t>Энергосбытовой</w:t>
      </w:r>
      <w:r w:rsidRPr="00AB6EF4">
        <w:rPr>
          <w:sz w:val="24"/>
          <w:szCs w:val="24"/>
        </w:rPr>
        <w:t xml:space="preserve"> организации, либо причинен ущерб </w:t>
      </w:r>
      <w:r>
        <w:rPr>
          <w:sz w:val="24"/>
          <w:szCs w:val="24"/>
        </w:rPr>
        <w:t>Энергосбытовой</w:t>
      </w:r>
      <w:r w:rsidRPr="00AB6EF4">
        <w:rPr>
          <w:sz w:val="24"/>
          <w:szCs w:val="24"/>
        </w:rPr>
        <w:t xml:space="preserve"> организации и/или </w:t>
      </w:r>
      <w:r w:rsidRPr="00AB6EF4">
        <w:rPr>
          <w:spacing w:val="6"/>
          <w:sz w:val="24"/>
          <w:szCs w:val="24"/>
        </w:rPr>
        <w:t xml:space="preserve">Сетевой организации, ответственность по возмещению причиненных убытков возлагается на </w:t>
      </w:r>
      <w:r w:rsidRPr="00AB6EF4">
        <w:rPr>
          <w:spacing w:val="-2"/>
          <w:sz w:val="24"/>
          <w:szCs w:val="24"/>
        </w:rPr>
        <w:t>Потребителя.</w:t>
      </w:r>
    </w:p>
    <w:p w:rsidR="003B0826" w:rsidRPr="00AB6EF4" w:rsidRDefault="003B0826" w:rsidP="003B0826">
      <w:pPr>
        <w:shd w:val="clear" w:color="auto" w:fill="FFFFFF"/>
        <w:tabs>
          <w:tab w:val="left" w:pos="1242"/>
        </w:tabs>
        <w:spacing w:before="11"/>
        <w:ind w:left="22" w:firstLine="724"/>
        <w:jc w:val="both"/>
        <w:rPr>
          <w:sz w:val="24"/>
          <w:szCs w:val="24"/>
        </w:rPr>
      </w:pPr>
      <w:r w:rsidRPr="00AB6EF4">
        <w:rPr>
          <w:spacing w:val="-6"/>
          <w:sz w:val="24"/>
          <w:szCs w:val="24"/>
        </w:rPr>
        <w:t>6.6.</w:t>
      </w:r>
      <w:r w:rsidRPr="00AB6EF4">
        <w:rPr>
          <w:sz w:val="24"/>
          <w:szCs w:val="24"/>
        </w:rPr>
        <w:tab/>
      </w:r>
      <w:r>
        <w:rPr>
          <w:sz w:val="24"/>
          <w:szCs w:val="24"/>
        </w:rPr>
        <w:t>Энергосбытовая</w:t>
      </w:r>
      <w:r w:rsidRPr="00AB6EF4">
        <w:rPr>
          <w:sz w:val="24"/>
          <w:szCs w:val="24"/>
        </w:rPr>
        <w:t xml:space="preserve"> организация не несет имущественной ответственности перед Потребителем </w:t>
      </w:r>
      <w:r w:rsidRPr="00AB6EF4">
        <w:rPr>
          <w:spacing w:val="1"/>
          <w:sz w:val="24"/>
          <w:szCs w:val="24"/>
        </w:rPr>
        <w:t>за недоотпуск электроэнергии (мощности), вызванный:</w:t>
      </w:r>
    </w:p>
    <w:p w:rsidR="003B0826" w:rsidRPr="00AB6EF4" w:rsidRDefault="003B0826" w:rsidP="003B0826">
      <w:pPr>
        <w:shd w:val="clear" w:color="auto" w:fill="FFFFFF"/>
        <w:tabs>
          <w:tab w:val="left" w:pos="983"/>
        </w:tabs>
        <w:spacing w:before="7"/>
        <w:ind w:left="40" w:firstLine="716"/>
        <w:jc w:val="both"/>
        <w:rPr>
          <w:sz w:val="24"/>
          <w:szCs w:val="24"/>
        </w:rPr>
      </w:pPr>
      <w:r w:rsidRPr="00AB6EF4">
        <w:rPr>
          <w:spacing w:val="-6"/>
          <w:sz w:val="24"/>
          <w:szCs w:val="24"/>
        </w:rPr>
        <w:t>а)</w:t>
      </w:r>
      <w:r w:rsidRPr="00AB6EF4">
        <w:rPr>
          <w:sz w:val="24"/>
          <w:szCs w:val="24"/>
        </w:rPr>
        <w:tab/>
      </w:r>
      <w:r w:rsidRPr="00AB6EF4">
        <w:rPr>
          <w:spacing w:val="-1"/>
          <w:sz w:val="24"/>
          <w:szCs w:val="24"/>
        </w:rPr>
        <w:t>стихийными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явлениями: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пожарами,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наводнениями,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грозой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наличии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электросетях </w:t>
      </w:r>
      <w:r w:rsidRPr="00AB6EF4">
        <w:rPr>
          <w:spacing w:val="1"/>
          <w:sz w:val="24"/>
          <w:szCs w:val="24"/>
        </w:rPr>
        <w:t>грозозащитных средств, а также гололедом, бурей, шугой, снежными заносами и т.д.;</w:t>
      </w:r>
    </w:p>
    <w:p w:rsidR="003B0826" w:rsidRPr="00AB6EF4" w:rsidRDefault="003B0826" w:rsidP="003B0826">
      <w:pPr>
        <w:shd w:val="clear" w:color="auto" w:fill="FFFFFF"/>
        <w:tabs>
          <w:tab w:val="left" w:pos="983"/>
        </w:tabs>
        <w:spacing w:before="7"/>
        <w:ind w:left="40" w:firstLine="716"/>
        <w:jc w:val="both"/>
        <w:rPr>
          <w:sz w:val="24"/>
          <w:szCs w:val="24"/>
        </w:rPr>
      </w:pPr>
      <w:r w:rsidRPr="00AB6EF4">
        <w:rPr>
          <w:spacing w:val="-7"/>
          <w:sz w:val="24"/>
          <w:szCs w:val="24"/>
        </w:rPr>
        <w:lastRenderedPageBreak/>
        <w:t>б)</w:t>
      </w:r>
      <w:r w:rsidRPr="00AB6EF4">
        <w:rPr>
          <w:sz w:val="24"/>
          <w:szCs w:val="24"/>
        </w:rPr>
        <w:tab/>
        <w:t>неправильными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действиями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персонала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Потребителя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посторонних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(ошибочное включение,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отключение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переключение,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наброс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воздушных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линий,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механическое </w:t>
      </w:r>
      <w:r w:rsidRPr="00AB6EF4">
        <w:rPr>
          <w:spacing w:val="1"/>
          <w:sz w:val="24"/>
          <w:szCs w:val="24"/>
        </w:rPr>
        <w:t>повреждение воздушных или кабельных линий и т.п.);</w:t>
      </w:r>
    </w:p>
    <w:p w:rsidR="003B0826" w:rsidRPr="00AB6EF4" w:rsidRDefault="003B0826" w:rsidP="003B0826">
      <w:pPr>
        <w:shd w:val="clear" w:color="auto" w:fill="FFFFFF"/>
        <w:tabs>
          <w:tab w:val="left" w:pos="983"/>
        </w:tabs>
        <w:spacing w:before="4"/>
        <w:ind w:left="40" w:firstLine="716"/>
        <w:jc w:val="both"/>
        <w:rPr>
          <w:sz w:val="24"/>
          <w:szCs w:val="24"/>
        </w:rPr>
      </w:pPr>
      <w:r w:rsidRPr="00AB6EF4">
        <w:rPr>
          <w:spacing w:val="-13"/>
          <w:sz w:val="24"/>
          <w:szCs w:val="24"/>
        </w:rPr>
        <w:t>в)</w:t>
      </w:r>
      <w:r w:rsidRPr="00AB6EF4">
        <w:rPr>
          <w:sz w:val="24"/>
          <w:szCs w:val="24"/>
        </w:rPr>
        <w:tab/>
        <w:t>условиями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ограничения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потребления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электрической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энергии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Потребителем, </w:t>
      </w:r>
      <w:r w:rsidRPr="00AB6EF4">
        <w:rPr>
          <w:spacing w:val="1"/>
          <w:sz w:val="24"/>
          <w:szCs w:val="24"/>
        </w:rPr>
        <w:t>предусмотренными п.5.2 настоящего Договора;</w:t>
      </w:r>
    </w:p>
    <w:p w:rsidR="003B0826" w:rsidRPr="00AB6EF4" w:rsidRDefault="003B0826" w:rsidP="003B0826">
      <w:pPr>
        <w:numPr>
          <w:ilvl w:val="0"/>
          <w:numId w:val="16"/>
        </w:numPr>
        <w:shd w:val="clear" w:color="auto" w:fill="FFFFFF"/>
        <w:tabs>
          <w:tab w:val="left" w:pos="1242"/>
        </w:tabs>
        <w:ind w:left="22" w:firstLine="724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Энергосбытовая</w:t>
      </w:r>
      <w:r w:rsidRPr="00AB6EF4">
        <w:rPr>
          <w:sz w:val="24"/>
          <w:szCs w:val="24"/>
        </w:rPr>
        <w:t xml:space="preserve"> организация не несет имущественной ответственности перед Потребителем </w:t>
      </w:r>
      <w:r w:rsidRPr="00AB6EF4">
        <w:rPr>
          <w:spacing w:val="6"/>
          <w:sz w:val="24"/>
          <w:szCs w:val="24"/>
        </w:rPr>
        <w:t xml:space="preserve">за </w:t>
      </w:r>
      <w:r w:rsidRPr="00AB6EF4">
        <w:rPr>
          <w:bCs/>
          <w:spacing w:val="6"/>
          <w:sz w:val="24"/>
          <w:szCs w:val="24"/>
        </w:rPr>
        <w:t xml:space="preserve">отпуск </w:t>
      </w:r>
      <w:r w:rsidRPr="00AB6EF4">
        <w:rPr>
          <w:spacing w:val="6"/>
          <w:sz w:val="24"/>
          <w:szCs w:val="24"/>
        </w:rPr>
        <w:t>электроэнергии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>пониженного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>качества за те сутки,</w:t>
      </w:r>
      <w:r>
        <w:rPr>
          <w:spacing w:val="6"/>
          <w:sz w:val="24"/>
          <w:szCs w:val="24"/>
        </w:rPr>
        <w:t xml:space="preserve"> </w:t>
      </w:r>
      <w:r w:rsidRPr="00AB6EF4">
        <w:rPr>
          <w:spacing w:val="6"/>
          <w:sz w:val="24"/>
          <w:szCs w:val="24"/>
        </w:rPr>
        <w:t xml:space="preserve">в течение которых Потребитель не </w:t>
      </w:r>
      <w:r w:rsidRPr="00AB6EF4">
        <w:rPr>
          <w:sz w:val="24"/>
          <w:szCs w:val="24"/>
        </w:rPr>
        <w:t>соблюдал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электропотребления,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выполнял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введенный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график аварийного ограничения электропотребления и мощности.</w:t>
      </w:r>
    </w:p>
    <w:p w:rsidR="003B0826" w:rsidRPr="00AB6EF4" w:rsidRDefault="003B0826" w:rsidP="003B0826">
      <w:pPr>
        <w:numPr>
          <w:ilvl w:val="0"/>
          <w:numId w:val="16"/>
        </w:numPr>
        <w:shd w:val="clear" w:color="auto" w:fill="FFFFFF"/>
        <w:tabs>
          <w:tab w:val="left" w:pos="1242"/>
        </w:tabs>
        <w:spacing w:before="4"/>
        <w:ind w:left="22" w:firstLine="724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Энергосбытовая</w:t>
      </w:r>
      <w:r w:rsidRPr="00AB6EF4">
        <w:rPr>
          <w:sz w:val="24"/>
          <w:szCs w:val="24"/>
        </w:rPr>
        <w:t xml:space="preserve"> организация не несет имущественной ответственности перед Потребителем за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отпуск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электроэнергии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повышенного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пониженного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уровня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напряжения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против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пределов, </w:t>
      </w:r>
      <w:r w:rsidRPr="00AB6EF4">
        <w:rPr>
          <w:spacing w:val="1"/>
          <w:sz w:val="24"/>
          <w:szCs w:val="24"/>
        </w:rPr>
        <w:t xml:space="preserve">указанных в Договоре, если Потребитель не выдерживает заданные </w:t>
      </w:r>
      <w:r w:rsidRPr="00AB6EF4">
        <w:rPr>
          <w:spacing w:val="6"/>
          <w:sz w:val="24"/>
          <w:szCs w:val="24"/>
        </w:rPr>
        <w:t xml:space="preserve">значения соотношения активной и реактивной мощности и режимы работы </w:t>
      </w:r>
      <w:r w:rsidRPr="00AB6EF4">
        <w:rPr>
          <w:sz w:val="24"/>
          <w:szCs w:val="24"/>
        </w:rPr>
        <w:t>компенсирующих установок.</w:t>
      </w:r>
    </w:p>
    <w:p w:rsidR="003B0826" w:rsidRPr="00AB6EF4" w:rsidRDefault="003B0826" w:rsidP="003B0826">
      <w:pPr>
        <w:numPr>
          <w:ilvl w:val="0"/>
          <w:numId w:val="16"/>
        </w:numPr>
        <w:shd w:val="clear" w:color="auto" w:fill="FFFFFF"/>
        <w:tabs>
          <w:tab w:val="left" w:pos="1242"/>
        </w:tabs>
        <w:ind w:left="22" w:firstLine="724"/>
        <w:jc w:val="both"/>
        <w:rPr>
          <w:spacing w:val="-7"/>
          <w:sz w:val="24"/>
          <w:szCs w:val="24"/>
        </w:rPr>
      </w:pPr>
      <w:r w:rsidRPr="00AB6EF4">
        <w:rPr>
          <w:spacing w:val="6"/>
          <w:sz w:val="24"/>
          <w:szCs w:val="24"/>
        </w:rPr>
        <w:t xml:space="preserve">В случае введения ограничения режима потребления энергии (мощности), отключения </w:t>
      </w:r>
      <w:r w:rsidRPr="00AB6EF4">
        <w:rPr>
          <w:sz w:val="24"/>
          <w:szCs w:val="24"/>
        </w:rPr>
        <w:t>Потребителя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неуплату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иным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основаниям,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предусмотренным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нормативными актами, настоящим </w:t>
      </w:r>
      <w:r w:rsidRPr="00AB6EF4">
        <w:rPr>
          <w:spacing w:val="5"/>
          <w:sz w:val="24"/>
          <w:szCs w:val="24"/>
        </w:rPr>
        <w:t xml:space="preserve">Договором, </w:t>
      </w:r>
      <w:r>
        <w:rPr>
          <w:spacing w:val="5"/>
          <w:sz w:val="24"/>
          <w:szCs w:val="24"/>
        </w:rPr>
        <w:t>Энергосбытовая</w:t>
      </w:r>
      <w:r w:rsidRPr="00AB6EF4">
        <w:rPr>
          <w:spacing w:val="5"/>
          <w:sz w:val="24"/>
          <w:szCs w:val="24"/>
        </w:rPr>
        <w:t xml:space="preserve"> организация не несет ответственности за последствия, вызванные таким </w:t>
      </w:r>
      <w:r w:rsidRPr="00AB6EF4">
        <w:rPr>
          <w:spacing w:val="1"/>
          <w:sz w:val="24"/>
          <w:szCs w:val="24"/>
        </w:rPr>
        <w:t>ограничением или отключением.</w:t>
      </w:r>
    </w:p>
    <w:p w:rsidR="003B0826" w:rsidRPr="00AB6EF4" w:rsidRDefault="003B0826" w:rsidP="003B0826">
      <w:pPr>
        <w:numPr>
          <w:ilvl w:val="0"/>
          <w:numId w:val="16"/>
        </w:numPr>
        <w:shd w:val="clear" w:color="auto" w:fill="FFFFFF"/>
        <w:tabs>
          <w:tab w:val="left" w:pos="1242"/>
        </w:tabs>
        <w:spacing w:before="7"/>
        <w:ind w:left="22" w:firstLine="724"/>
        <w:jc w:val="both"/>
        <w:rPr>
          <w:spacing w:val="-6"/>
          <w:sz w:val="24"/>
          <w:szCs w:val="24"/>
        </w:rPr>
      </w:pPr>
      <w:r w:rsidRPr="00AB6EF4">
        <w:rPr>
          <w:spacing w:val="-1"/>
          <w:sz w:val="24"/>
          <w:szCs w:val="24"/>
        </w:rPr>
        <w:t>Стороны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несут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ответственности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том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случае,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если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надлежащее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исполнение </w:t>
      </w:r>
      <w:r w:rsidRPr="00AB6EF4">
        <w:rPr>
          <w:sz w:val="24"/>
          <w:szCs w:val="24"/>
        </w:rPr>
        <w:t>обязательств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оказалось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невозможным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вследствие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обстоятельств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непреодолимой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силы.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 К </w:t>
      </w:r>
      <w:r w:rsidRPr="00AB6EF4">
        <w:rPr>
          <w:spacing w:val="3"/>
          <w:sz w:val="24"/>
          <w:szCs w:val="24"/>
        </w:rPr>
        <w:t>обстоятельствам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непреодолимой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силы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Стороны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>настоящего Договора отнесли</w:t>
      </w:r>
      <w:r>
        <w:rPr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природные явления </w:t>
      </w:r>
      <w:r w:rsidRPr="00AB6EF4">
        <w:rPr>
          <w:spacing w:val="-1"/>
          <w:sz w:val="24"/>
          <w:szCs w:val="24"/>
        </w:rPr>
        <w:t>стихийного</w:t>
      </w:r>
      <w:r>
        <w:rPr>
          <w:spacing w:val="-1"/>
          <w:sz w:val="24"/>
          <w:szCs w:val="24"/>
        </w:rPr>
        <w:t xml:space="preserve"> </w:t>
      </w:r>
      <w:r w:rsidRPr="00AB6EF4">
        <w:rPr>
          <w:bCs/>
          <w:spacing w:val="-1"/>
          <w:sz w:val="24"/>
          <w:szCs w:val="24"/>
        </w:rPr>
        <w:t>характера</w:t>
      </w:r>
      <w:r>
        <w:rPr>
          <w:bCs/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(землетрясение,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наводнение,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иные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природные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условия,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исключающие </w:t>
      </w:r>
      <w:r w:rsidRPr="00AB6EF4">
        <w:rPr>
          <w:spacing w:val="-2"/>
          <w:sz w:val="24"/>
          <w:szCs w:val="24"/>
        </w:rPr>
        <w:t>нормальную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жизнедеятельность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человека);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мораторий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органов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власти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управления;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забастовки, организованные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установленном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законом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порядке;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снижение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частоты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электроэнергии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 w:rsidRPr="00AB6EF4">
        <w:rPr>
          <w:spacing w:val="-2"/>
          <w:sz w:val="24"/>
          <w:szCs w:val="24"/>
        </w:rPr>
        <w:t xml:space="preserve">единой </w:t>
      </w:r>
      <w:r w:rsidRPr="00AB6EF4">
        <w:rPr>
          <w:spacing w:val="4"/>
          <w:sz w:val="24"/>
          <w:szCs w:val="24"/>
        </w:rPr>
        <w:t>энергосистеме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России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по причинам,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не зависящим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от действий Сторон,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 xml:space="preserve">и другие обстоятельства, </w:t>
      </w:r>
      <w:r w:rsidRPr="00AB6EF4">
        <w:rPr>
          <w:spacing w:val="2"/>
          <w:sz w:val="24"/>
          <w:szCs w:val="24"/>
        </w:rPr>
        <w:t xml:space="preserve">которые могут быть определены как непреодолимая сила, препятствующая надлежащему исполнению </w:t>
      </w:r>
      <w:r w:rsidRPr="00AB6EF4">
        <w:rPr>
          <w:spacing w:val="-1"/>
          <w:sz w:val="24"/>
          <w:szCs w:val="24"/>
        </w:rPr>
        <w:t>обязательств.</w:t>
      </w:r>
    </w:p>
    <w:p w:rsidR="003B0826" w:rsidRPr="00AB6EF4" w:rsidRDefault="003B0826" w:rsidP="003B0826">
      <w:pPr>
        <w:shd w:val="clear" w:color="auto" w:fill="FFFFFF"/>
        <w:spacing w:before="238"/>
        <w:jc w:val="center"/>
        <w:rPr>
          <w:sz w:val="24"/>
          <w:szCs w:val="24"/>
        </w:rPr>
      </w:pPr>
      <w:r w:rsidRPr="00AB6EF4">
        <w:rPr>
          <w:b/>
          <w:bCs/>
          <w:spacing w:val="1"/>
          <w:sz w:val="24"/>
          <w:szCs w:val="24"/>
        </w:rPr>
        <w:t>7.</w:t>
      </w:r>
      <w:r>
        <w:rPr>
          <w:b/>
          <w:bCs/>
          <w:spacing w:val="1"/>
          <w:sz w:val="24"/>
          <w:szCs w:val="24"/>
        </w:rPr>
        <w:t xml:space="preserve"> </w:t>
      </w:r>
      <w:r w:rsidRPr="00AB6EF4">
        <w:rPr>
          <w:b/>
          <w:bCs/>
          <w:spacing w:val="1"/>
          <w:sz w:val="24"/>
          <w:szCs w:val="24"/>
        </w:rPr>
        <w:t xml:space="preserve"> Срок действия, изменение и расторжение договора.</w:t>
      </w:r>
    </w:p>
    <w:p w:rsidR="003B0826" w:rsidRPr="00CC7030" w:rsidRDefault="003B0826" w:rsidP="00472933">
      <w:pPr>
        <w:tabs>
          <w:tab w:val="left" w:pos="1276"/>
          <w:tab w:val="left" w:pos="1440"/>
        </w:tabs>
        <w:ind w:right="-284"/>
        <w:jc w:val="both"/>
        <w:rPr>
          <w:sz w:val="22"/>
          <w:szCs w:val="22"/>
        </w:rPr>
      </w:pPr>
    </w:p>
    <w:p w:rsidR="00472933" w:rsidRDefault="00472933" w:rsidP="003B0826">
      <w:pPr>
        <w:numPr>
          <w:ilvl w:val="0"/>
          <w:numId w:val="17"/>
        </w:numPr>
        <w:shd w:val="clear" w:color="auto" w:fill="FFFFFF"/>
        <w:tabs>
          <w:tab w:val="left" w:pos="1276"/>
        </w:tabs>
        <w:ind w:left="4" w:firstLine="705"/>
        <w:jc w:val="both"/>
        <w:rPr>
          <w:sz w:val="24"/>
          <w:szCs w:val="24"/>
        </w:rPr>
      </w:pPr>
      <w:r w:rsidRPr="00C86067">
        <w:rPr>
          <w:spacing w:val="3"/>
          <w:sz w:val="24"/>
          <w:szCs w:val="24"/>
        </w:rPr>
        <w:t xml:space="preserve">Договор вступает в силу  </w:t>
      </w:r>
      <w:r w:rsidRPr="00CC7030">
        <w:rPr>
          <w:spacing w:val="3"/>
          <w:sz w:val="24"/>
          <w:szCs w:val="24"/>
        </w:rPr>
        <w:t xml:space="preserve">с </w:t>
      </w:r>
      <w:r>
        <w:rPr>
          <w:spacing w:val="3"/>
          <w:sz w:val="24"/>
          <w:szCs w:val="24"/>
        </w:rPr>
        <w:t>момента подписания</w:t>
      </w:r>
      <w:r w:rsidRPr="00CC7030">
        <w:rPr>
          <w:spacing w:val="3"/>
          <w:sz w:val="24"/>
          <w:szCs w:val="24"/>
        </w:rPr>
        <w:t xml:space="preserve">, </w:t>
      </w:r>
      <w:r w:rsidRPr="00C86067">
        <w:rPr>
          <w:spacing w:val="3"/>
          <w:sz w:val="24"/>
          <w:szCs w:val="24"/>
        </w:rPr>
        <w:t>и соблюдения условий п. 7.2. Догово</w:t>
      </w:r>
      <w:r>
        <w:rPr>
          <w:spacing w:val="3"/>
          <w:sz w:val="24"/>
          <w:szCs w:val="24"/>
        </w:rPr>
        <w:t>ра и действует по 31 декабря 202</w:t>
      </w:r>
      <w:r w:rsidR="00F6741F">
        <w:rPr>
          <w:spacing w:val="3"/>
          <w:sz w:val="24"/>
          <w:szCs w:val="24"/>
        </w:rPr>
        <w:t>2</w:t>
      </w:r>
      <w:r w:rsidRPr="00D60932">
        <w:rPr>
          <w:spacing w:val="3"/>
          <w:sz w:val="24"/>
          <w:szCs w:val="24"/>
        </w:rPr>
        <w:t xml:space="preserve"> года, а в части  обязательств  по оплате за услуги </w:t>
      </w:r>
      <w:r w:rsidRPr="00D60932">
        <w:rPr>
          <w:sz w:val="24"/>
          <w:szCs w:val="24"/>
        </w:rPr>
        <w:t>Энергосбытовой организации – до полного исполнения обязательств. В случае если ни одна из Сторон не направила другой Стороне в срок, не менее чем за 30 дней до окончания срока действия Договора, уведомление о расторжении Договора, внесении в него изменений либо заключение нового Договора, настоящий Договор считается продленным на следующий календарный год на тех же условиях.</w:t>
      </w:r>
    </w:p>
    <w:p w:rsidR="003B0826" w:rsidRPr="00C86067" w:rsidRDefault="003B0826" w:rsidP="003B0826">
      <w:pPr>
        <w:numPr>
          <w:ilvl w:val="0"/>
          <w:numId w:val="17"/>
        </w:numPr>
        <w:shd w:val="clear" w:color="auto" w:fill="FFFFFF"/>
        <w:tabs>
          <w:tab w:val="left" w:pos="1276"/>
        </w:tabs>
        <w:ind w:left="4" w:firstLine="705"/>
        <w:jc w:val="both"/>
        <w:rPr>
          <w:sz w:val="24"/>
          <w:szCs w:val="24"/>
        </w:rPr>
      </w:pPr>
      <w:r w:rsidRPr="00C86067">
        <w:rPr>
          <w:sz w:val="24"/>
          <w:szCs w:val="24"/>
        </w:rPr>
        <w:t>Обязательным условием для вступления в силу настоящего Договора и начала исполнения Сторонами его условий является возникновение у Энергос</w:t>
      </w:r>
      <w:r>
        <w:rPr>
          <w:sz w:val="24"/>
          <w:szCs w:val="24"/>
        </w:rPr>
        <w:t>бытовой</w:t>
      </w:r>
      <w:r w:rsidRPr="00C86067">
        <w:rPr>
          <w:sz w:val="24"/>
          <w:szCs w:val="24"/>
        </w:rPr>
        <w:t xml:space="preserve"> организации права распоряжения электроэнергией, которую последний намерен продавать Потребителю.</w:t>
      </w:r>
    </w:p>
    <w:p w:rsidR="003B0826" w:rsidRDefault="003B0826" w:rsidP="003B0826">
      <w:pPr>
        <w:shd w:val="clear" w:color="auto" w:fill="FFFFFF"/>
        <w:tabs>
          <w:tab w:val="left" w:pos="1220"/>
        </w:tabs>
        <w:ind w:firstLine="709"/>
        <w:jc w:val="both"/>
        <w:rPr>
          <w:sz w:val="24"/>
          <w:szCs w:val="24"/>
        </w:rPr>
      </w:pPr>
      <w:r w:rsidRPr="00C86067">
        <w:rPr>
          <w:sz w:val="24"/>
          <w:szCs w:val="24"/>
        </w:rPr>
        <w:t>Право распоряжения электроэнергией</w:t>
      </w:r>
      <w:r>
        <w:rPr>
          <w:sz w:val="24"/>
          <w:szCs w:val="24"/>
        </w:rPr>
        <w:t xml:space="preserve"> у Энергосбытовой организации возникает:</w:t>
      </w:r>
    </w:p>
    <w:p w:rsidR="003B0826" w:rsidRDefault="003B0826" w:rsidP="003B0826">
      <w:pPr>
        <w:shd w:val="clear" w:color="auto" w:fill="FFFFFF"/>
        <w:tabs>
          <w:tab w:val="left" w:pos="12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86067">
        <w:rPr>
          <w:sz w:val="24"/>
          <w:szCs w:val="24"/>
        </w:rPr>
        <w:t xml:space="preserve"> с </w:t>
      </w:r>
      <w:r>
        <w:rPr>
          <w:sz w:val="24"/>
          <w:szCs w:val="24"/>
        </w:rPr>
        <w:t>даты</w:t>
      </w:r>
      <w:r w:rsidRPr="00C86067">
        <w:rPr>
          <w:sz w:val="24"/>
          <w:szCs w:val="24"/>
        </w:rPr>
        <w:t xml:space="preserve"> </w:t>
      </w:r>
      <w:r>
        <w:rPr>
          <w:sz w:val="24"/>
          <w:szCs w:val="24"/>
        </w:rPr>
        <w:t>получения права участия в торговле электрической энергией и мощностью на оптовом рынке электрической энергии и мощности по ГТП</w:t>
      </w:r>
      <w:r w:rsidRPr="00C86067">
        <w:rPr>
          <w:sz w:val="24"/>
          <w:szCs w:val="24"/>
        </w:rPr>
        <w:t xml:space="preserve"> </w:t>
      </w:r>
      <w:r>
        <w:rPr>
          <w:sz w:val="24"/>
          <w:szCs w:val="24"/>
        </w:rPr>
        <w:t>Потребителя.</w:t>
      </w:r>
    </w:p>
    <w:p w:rsidR="003B0826" w:rsidRPr="00C86067" w:rsidRDefault="003B0826" w:rsidP="003B0826">
      <w:pPr>
        <w:shd w:val="clear" w:color="auto" w:fill="FFFFFF"/>
        <w:tabs>
          <w:tab w:val="left" w:pos="709"/>
          <w:tab w:val="left" w:pos="993"/>
          <w:tab w:val="left" w:pos="1220"/>
        </w:tabs>
        <w:ind w:firstLine="7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 xml:space="preserve">- </w:t>
      </w:r>
      <w:r w:rsidR="00E56A9D" w:rsidRPr="00216337">
        <w:rPr>
          <w:spacing w:val="3"/>
          <w:sz w:val="24"/>
          <w:szCs w:val="24"/>
        </w:rPr>
        <w:t xml:space="preserve">с момента получения Энергосбытовой организацией подписанного Акта об осуществлении технологического присоединения энергопринимающих устройств от Потребителя, </w:t>
      </w:r>
      <w:r w:rsidR="00E56A9D" w:rsidRPr="000875BF">
        <w:rPr>
          <w:spacing w:val="3"/>
          <w:sz w:val="24"/>
          <w:szCs w:val="24"/>
        </w:rPr>
        <w:t>и Актов допуска приборов учета электрической энергии в эксплуатацию</w:t>
      </w:r>
      <w:r w:rsidR="00E56A9D" w:rsidRPr="00216337">
        <w:rPr>
          <w:spacing w:val="3"/>
          <w:sz w:val="24"/>
          <w:szCs w:val="24"/>
        </w:rPr>
        <w:t>, и  начала действия договора энергоснабжения на розничном рынке в отношении данного Потребителя</w:t>
      </w:r>
      <w:r w:rsidRPr="00216337">
        <w:rPr>
          <w:spacing w:val="3"/>
          <w:sz w:val="24"/>
          <w:szCs w:val="24"/>
        </w:rPr>
        <w:t>.</w:t>
      </w:r>
    </w:p>
    <w:p w:rsidR="003B0826" w:rsidRPr="00AB6EF4" w:rsidRDefault="003B0826" w:rsidP="003B0826">
      <w:pPr>
        <w:numPr>
          <w:ilvl w:val="0"/>
          <w:numId w:val="17"/>
        </w:numPr>
        <w:shd w:val="clear" w:color="auto" w:fill="FFFFFF"/>
        <w:tabs>
          <w:tab w:val="left" w:pos="1220"/>
        </w:tabs>
        <w:spacing w:before="4"/>
        <w:ind w:left="4" w:firstLine="724"/>
        <w:jc w:val="both"/>
        <w:rPr>
          <w:spacing w:val="-9"/>
          <w:sz w:val="24"/>
          <w:szCs w:val="24"/>
        </w:rPr>
      </w:pPr>
      <w:r w:rsidRPr="00AB6EF4">
        <w:rPr>
          <w:spacing w:val="3"/>
          <w:sz w:val="24"/>
          <w:szCs w:val="24"/>
        </w:rPr>
        <w:t xml:space="preserve">Любые изменения, дополнения, а также расторжение настоящего договора производятся </w:t>
      </w:r>
      <w:r w:rsidRPr="00AB6EF4">
        <w:rPr>
          <w:spacing w:val="-1"/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 w:rsidRPr="00AB6EF4">
        <w:rPr>
          <w:bCs/>
          <w:spacing w:val="-1"/>
          <w:sz w:val="24"/>
          <w:szCs w:val="24"/>
        </w:rPr>
        <w:t>соглашению</w:t>
      </w:r>
      <w:r>
        <w:rPr>
          <w:bCs/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Сторон</w:t>
      </w:r>
      <w:r>
        <w:rPr>
          <w:spacing w:val="-1"/>
          <w:sz w:val="24"/>
          <w:szCs w:val="24"/>
        </w:rPr>
        <w:t xml:space="preserve"> </w:t>
      </w:r>
      <w:r w:rsidRPr="00AB6EF4">
        <w:rPr>
          <w:bCs/>
          <w:spacing w:val="-1"/>
          <w:sz w:val="24"/>
          <w:szCs w:val="24"/>
        </w:rPr>
        <w:t>в</w:t>
      </w:r>
      <w:r>
        <w:rPr>
          <w:bCs/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письменной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форме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путем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подписания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дополнительных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соглашений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к </w:t>
      </w:r>
      <w:r w:rsidRPr="00AB6EF4">
        <w:rPr>
          <w:spacing w:val="1"/>
          <w:sz w:val="24"/>
          <w:szCs w:val="24"/>
        </w:rPr>
        <w:t>Договору, если иное не предусмотрено настоящим договором или законодательством РФ.</w:t>
      </w:r>
    </w:p>
    <w:p w:rsidR="003B0826" w:rsidRPr="00AB6EF4" w:rsidRDefault="003B0826" w:rsidP="003B0826">
      <w:pPr>
        <w:numPr>
          <w:ilvl w:val="0"/>
          <w:numId w:val="17"/>
        </w:numPr>
        <w:shd w:val="clear" w:color="auto" w:fill="FFFFFF"/>
        <w:tabs>
          <w:tab w:val="left" w:pos="1220"/>
        </w:tabs>
        <w:spacing w:before="4"/>
        <w:ind w:left="4" w:firstLine="724"/>
        <w:jc w:val="both"/>
        <w:rPr>
          <w:spacing w:val="-8"/>
          <w:sz w:val="24"/>
          <w:szCs w:val="24"/>
        </w:rPr>
      </w:pPr>
      <w:r w:rsidRPr="00AB6EF4">
        <w:rPr>
          <w:spacing w:val="2"/>
          <w:sz w:val="24"/>
          <w:szCs w:val="24"/>
        </w:rPr>
        <w:lastRenderedPageBreak/>
        <w:t xml:space="preserve">Настоящий Договор может быть расторгнут или изменен </w:t>
      </w:r>
      <w:r>
        <w:rPr>
          <w:sz w:val="24"/>
          <w:szCs w:val="24"/>
        </w:rPr>
        <w:t>Энергосбытовой</w:t>
      </w:r>
      <w:r w:rsidRPr="00AB6EF4">
        <w:rPr>
          <w:sz w:val="24"/>
          <w:szCs w:val="24"/>
        </w:rPr>
        <w:t xml:space="preserve"> организацией </w:t>
      </w:r>
      <w:r w:rsidRPr="00AB6EF4">
        <w:rPr>
          <w:spacing w:val="2"/>
          <w:sz w:val="24"/>
          <w:szCs w:val="24"/>
        </w:rPr>
        <w:t xml:space="preserve">в </w:t>
      </w:r>
      <w:r w:rsidRPr="00AB6EF4">
        <w:rPr>
          <w:sz w:val="24"/>
          <w:szCs w:val="24"/>
        </w:rPr>
        <w:t>одностороннем порядке:</w:t>
      </w:r>
    </w:p>
    <w:p w:rsidR="003B0826" w:rsidRPr="00AB6EF4" w:rsidRDefault="003B0826" w:rsidP="003B0826">
      <w:pPr>
        <w:numPr>
          <w:ilvl w:val="0"/>
          <w:numId w:val="27"/>
        </w:numPr>
        <w:shd w:val="clear" w:color="auto" w:fill="FFFFFF"/>
        <w:ind w:left="567" w:right="32" w:firstLine="517"/>
        <w:jc w:val="both"/>
        <w:rPr>
          <w:sz w:val="24"/>
          <w:szCs w:val="24"/>
        </w:rPr>
      </w:pPr>
      <w:r w:rsidRPr="00AB6EF4">
        <w:rPr>
          <w:spacing w:val="13"/>
          <w:sz w:val="24"/>
          <w:szCs w:val="24"/>
        </w:rPr>
        <w:t xml:space="preserve">при отсутствии или утрате Потребителем прав на энергоснабжаемый объект </w:t>
      </w:r>
      <w:r w:rsidRPr="00AB6EF4">
        <w:rPr>
          <w:sz w:val="24"/>
          <w:szCs w:val="24"/>
        </w:rPr>
        <w:t xml:space="preserve">(энергопринимающее устройство) или иное оборудование, необходимое для исполнения настоящего </w:t>
      </w:r>
      <w:r w:rsidRPr="00AB6EF4">
        <w:rPr>
          <w:spacing w:val="-1"/>
          <w:sz w:val="24"/>
          <w:szCs w:val="24"/>
        </w:rPr>
        <w:t>договора;</w:t>
      </w:r>
    </w:p>
    <w:p w:rsidR="003B0826" w:rsidRPr="00AB6EF4" w:rsidRDefault="003B0826" w:rsidP="003B0826">
      <w:pPr>
        <w:numPr>
          <w:ilvl w:val="0"/>
          <w:numId w:val="27"/>
        </w:numPr>
        <w:shd w:val="clear" w:color="auto" w:fill="FFFFFF"/>
        <w:ind w:left="567" w:right="32" w:firstLine="517"/>
        <w:jc w:val="both"/>
        <w:rPr>
          <w:sz w:val="24"/>
          <w:szCs w:val="24"/>
        </w:rPr>
      </w:pPr>
      <w:r w:rsidRPr="00AB6EF4">
        <w:rPr>
          <w:spacing w:val="11"/>
          <w:sz w:val="24"/>
          <w:szCs w:val="24"/>
        </w:rPr>
        <w:t xml:space="preserve">в случае выявления обстоятельств присоединения энергоснабжаемого объекта </w:t>
      </w:r>
      <w:r w:rsidRPr="00AB6EF4">
        <w:rPr>
          <w:bCs/>
          <w:spacing w:val="3"/>
          <w:sz w:val="24"/>
          <w:szCs w:val="24"/>
        </w:rPr>
        <w:t xml:space="preserve">(энергопринимающего </w:t>
      </w:r>
      <w:r w:rsidRPr="00AB6EF4">
        <w:rPr>
          <w:spacing w:val="3"/>
          <w:sz w:val="24"/>
          <w:szCs w:val="24"/>
        </w:rPr>
        <w:t xml:space="preserve">устройства) Потребителя к электрическим сетям Сетевой организации с </w:t>
      </w:r>
      <w:r w:rsidRPr="00AB6EF4">
        <w:rPr>
          <w:spacing w:val="1"/>
          <w:sz w:val="24"/>
          <w:szCs w:val="24"/>
        </w:rPr>
        <w:t>нарушением порядка технологического присоединения;</w:t>
      </w:r>
    </w:p>
    <w:p w:rsidR="003B0826" w:rsidRPr="00AB6EF4" w:rsidRDefault="003B0826" w:rsidP="003B0826">
      <w:pPr>
        <w:numPr>
          <w:ilvl w:val="0"/>
          <w:numId w:val="27"/>
        </w:numPr>
        <w:shd w:val="clear" w:color="auto" w:fill="FFFFFF"/>
        <w:ind w:left="567" w:firstLine="517"/>
        <w:jc w:val="both"/>
        <w:rPr>
          <w:sz w:val="24"/>
          <w:szCs w:val="24"/>
        </w:rPr>
      </w:pPr>
      <w:r w:rsidRPr="00AB6EF4">
        <w:rPr>
          <w:bCs/>
          <w:sz w:val="24"/>
          <w:szCs w:val="24"/>
        </w:rPr>
        <w:t>в</w:t>
      </w:r>
      <w:r w:rsidRPr="00AB6EF4">
        <w:rPr>
          <w:b/>
          <w:bCs/>
          <w:sz w:val="24"/>
          <w:szCs w:val="24"/>
        </w:rPr>
        <w:t xml:space="preserve"> </w:t>
      </w:r>
      <w:r w:rsidRPr="00AB6EF4">
        <w:rPr>
          <w:sz w:val="24"/>
          <w:szCs w:val="24"/>
        </w:rPr>
        <w:t>соответствии с п.2.2.2 настоящего Договора;</w:t>
      </w:r>
    </w:p>
    <w:p w:rsidR="003B0826" w:rsidRPr="00AB6EF4" w:rsidRDefault="003B0826" w:rsidP="003B0826">
      <w:pPr>
        <w:numPr>
          <w:ilvl w:val="0"/>
          <w:numId w:val="27"/>
        </w:numPr>
        <w:shd w:val="clear" w:color="auto" w:fill="FFFFFF"/>
        <w:ind w:left="567" w:firstLine="517"/>
        <w:contextualSpacing/>
        <w:jc w:val="both"/>
        <w:rPr>
          <w:sz w:val="24"/>
          <w:szCs w:val="24"/>
        </w:rPr>
      </w:pPr>
      <w:r w:rsidRPr="00AB6EF4">
        <w:rPr>
          <w:spacing w:val="1"/>
          <w:sz w:val="24"/>
          <w:szCs w:val="24"/>
        </w:rPr>
        <w:t>в иных случаях, предусмотренных законодательством РФ.</w:t>
      </w:r>
    </w:p>
    <w:p w:rsidR="003B0826" w:rsidRPr="00AB6EF4" w:rsidRDefault="003B0826" w:rsidP="003B0826">
      <w:pPr>
        <w:shd w:val="clear" w:color="auto" w:fill="FFFFFF"/>
        <w:spacing w:before="414"/>
        <w:ind w:left="36" w:right="4" w:firstLine="716"/>
        <w:contextualSpacing/>
        <w:jc w:val="both"/>
        <w:rPr>
          <w:spacing w:val="1"/>
          <w:sz w:val="24"/>
          <w:szCs w:val="24"/>
        </w:rPr>
      </w:pPr>
      <w:r w:rsidRPr="00AB6EF4">
        <w:rPr>
          <w:sz w:val="24"/>
          <w:szCs w:val="24"/>
        </w:rPr>
        <w:t xml:space="preserve">В случае, расторжения Договора по указанным основаниям, </w:t>
      </w:r>
      <w:r>
        <w:rPr>
          <w:spacing w:val="3"/>
          <w:sz w:val="24"/>
          <w:szCs w:val="24"/>
        </w:rPr>
        <w:t>Энергосбытовая</w:t>
      </w:r>
      <w:r w:rsidRPr="00AB6EF4">
        <w:rPr>
          <w:spacing w:val="3"/>
          <w:sz w:val="24"/>
          <w:szCs w:val="24"/>
        </w:rPr>
        <w:t xml:space="preserve"> организация уведомляет Потребителя о расторжении Договора не менее чем за 10 дней </w:t>
      </w:r>
      <w:r w:rsidRPr="00AB6EF4">
        <w:rPr>
          <w:spacing w:val="1"/>
          <w:sz w:val="24"/>
          <w:szCs w:val="24"/>
        </w:rPr>
        <w:t>до его расторжения. Днем расторжения Договора считается день, указанный в уведомлении.</w:t>
      </w:r>
    </w:p>
    <w:p w:rsidR="003B0826" w:rsidRPr="00AB6EF4" w:rsidRDefault="003B0826" w:rsidP="003B0826">
      <w:pPr>
        <w:shd w:val="clear" w:color="auto" w:fill="FFFFFF"/>
        <w:tabs>
          <w:tab w:val="left" w:pos="1238"/>
        </w:tabs>
        <w:spacing w:before="4"/>
        <w:ind w:left="22" w:firstLine="724"/>
        <w:jc w:val="both"/>
        <w:rPr>
          <w:sz w:val="24"/>
          <w:szCs w:val="24"/>
        </w:rPr>
      </w:pPr>
      <w:r w:rsidRPr="00AB6EF4">
        <w:rPr>
          <w:spacing w:val="-8"/>
          <w:sz w:val="24"/>
          <w:szCs w:val="24"/>
        </w:rPr>
        <w:t>7.5.</w:t>
      </w:r>
      <w:r w:rsidRPr="00AB6EF4">
        <w:rPr>
          <w:sz w:val="24"/>
          <w:szCs w:val="24"/>
        </w:rPr>
        <w:tab/>
      </w:r>
      <w:r w:rsidRPr="00AB6EF4">
        <w:rPr>
          <w:spacing w:val="-1"/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прекращении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потребления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энергии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(мощности)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инициативе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Потребителя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по </w:t>
      </w:r>
      <w:r w:rsidRPr="00AB6EF4">
        <w:rPr>
          <w:spacing w:val="1"/>
          <w:sz w:val="24"/>
          <w:szCs w:val="24"/>
        </w:rPr>
        <w:t>каждому энергоснабжаемому объекту Потребитель:</w:t>
      </w:r>
    </w:p>
    <w:p w:rsidR="003B0826" w:rsidRPr="00AB6EF4" w:rsidRDefault="003B0826" w:rsidP="003B0826">
      <w:pPr>
        <w:numPr>
          <w:ilvl w:val="0"/>
          <w:numId w:val="26"/>
        </w:numPr>
        <w:shd w:val="clear" w:color="auto" w:fill="FFFFFF"/>
        <w:spacing w:before="4"/>
        <w:ind w:left="709" w:right="403" w:hanging="425"/>
        <w:jc w:val="both"/>
        <w:rPr>
          <w:spacing w:val="1"/>
          <w:sz w:val="24"/>
          <w:szCs w:val="24"/>
        </w:rPr>
      </w:pPr>
      <w:r w:rsidRPr="00AB6EF4">
        <w:rPr>
          <w:spacing w:val="1"/>
          <w:sz w:val="24"/>
          <w:szCs w:val="24"/>
        </w:rPr>
        <w:t xml:space="preserve">уведомляет об этом </w:t>
      </w:r>
      <w:r>
        <w:rPr>
          <w:spacing w:val="1"/>
          <w:sz w:val="24"/>
          <w:szCs w:val="24"/>
        </w:rPr>
        <w:t>Энергосбытовую</w:t>
      </w:r>
      <w:r w:rsidRPr="00AB6EF4">
        <w:rPr>
          <w:spacing w:val="1"/>
          <w:sz w:val="24"/>
          <w:szCs w:val="24"/>
        </w:rPr>
        <w:t xml:space="preserve"> организацию за 10 дней до прекращения потребления; </w:t>
      </w:r>
    </w:p>
    <w:p w:rsidR="003B0826" w:rsidRPr="00AB6EF4" w:rsidRDefault="003B0826" w:rsidP="003B0826">
      <w:pPr>
        <w:numPr>
          <w:ilvl w:val="0"/>
          <w:numId w:val="26"/>
        </w:numPr>
        <w:shd w:val="clear" w:color="auto" w:fill="FFFFFF"/>
        <w:spacing w:before="4"/>
        <w:ind w:left="709" w:right="403" w:hanging="425"/>
        <w:jc w:val="both"/>
        <w:rPr>
          <w:sz w:val="24"/>
          <w:szCs w:val="24"/>
        </w:rPr>
      </w:pPr>
      <w:r w:rsidRPr="00AB6EF4">
        <w:rPr>
          <w:sz w:val="24"/>
          <w:szCs w:val="24"/>
        </w:rPr>
        <w:t xml:space="preserve">отключает свои сети от сетей Сетевой организации на границе балансовой принадлежности; </w:t>
      </w:r>
    </w:p>
    <w:p w:rsidR="003B0826" w:rsidRPr="00AB6EF4" w:rsidRDefault="003B0826" w:rsidP="003B0826">
      <w:pPr>
        <w:numPr>
          <w:ilvl w:val="0"/>
          <w:numId w:val="26"/>
        </w:numPr>
        <w:shd w:val="clear" w:color="auto" w:fill="FFFFFF"/>
        <w:spacing w:before="4"/>
        <w:ind w:left="709" w:right="403" w:hanging="425"/>
        <w:jc w:val="both"/>
        <w:rPr>
          <w:sz w:val="24"/>
          <w:szCs w:val="24"/>
        </w:rPr>
      </w:pPr>
      <w:r w:rsidRPr="00AB6EF4">
        <w:rPr>
          <w:spacing w:val="1"/>
          <w:sz w:val="24"/>
          <w:szCs w:val="24"/>
        </w:rPr>
        <w:t>снимает показания расчетных приборов учета на момент отключения.</w:t>
      </w:r>
    </w:p>
    <w:p w:rsidR="003B0826" w:rsidRPr="00AB6EF4" w:rsidRDefault="003B0826" w:rsidP="003B0826">
      <w:pPr>
        <w:shd w:val="clear" w:color="auto" w:fill="FFFFFF"/>
        <w:spacing w:before="4"/>
        <w:ind w:left="29" w:firstLine="720"/>
        <w:jc w:val="both"/>
        <w:rPr>
          <w:sz w:val="24"/>
          <w:szCs w:val="24"/>
        </w:rPr>
      </w:pPr>
      <w:r w:rsidRPr="00AB6EF4">
        <w:rPr>
          <w:spacing w:val="7"/>
          <w:sz w:val="24"/>
          <w:szCs w:val="24"/>
        </w:rPr>
        <w:t xml:space="preserve">О прекращении потребления и соблюдении указанного порядка Стороны составляют </w:t>
      </w:r>
      <w:r w:rsidRPr="00AB6EF4">
        <w:rPr>
          <w:sz w:val="24"/>
          <w:szCs w:val="24"/>
        </w:rPr>
        <w:t>двусторонний акт.</w:t>
      </w:r>
    </w:p>
    <w:p w:rsidR="003B0826" w:rsidRPr="00AB6EF4" w:rsidRDefault="003B0826" w:rsidP="003B0826">
      <w:pPr>
        <w:shd w:val="clear" w:color="auto" w:fill="FFFFFF"/>
        <w:tabs>
          <w:tab w:val="left" w:pos="1238"/>
        </w:tabs>
        <w:spacing w:before="4"/>
        <w:ind w:left="22" w:firstLine="724"/>
        <w:jc w:val="both"/>
        <w:rPr>
          <w:sz w:val="24"/>
          <w:szCs w:val="24"/>
        </w:rPr>
      </w:pPr>
      <w:r w:rsidRPr="00AB6EF4">
        <w:rPr>
          <w:spacing w:val="-8"/>
          <w:sz w:val="24"/>
          <w:szCs w:val="24"/>
        </w:rPr>
        <w:t>7.6.</w:t>
      </w:r>
      <w:r w:rsidRPr="00AB6EF4">
        <w:rPr>
          <w:sz w:val="24"/>
          <w:szCs w:val="24"/>
        </w:rPr>
        <w:tab/>
      </w:r>
      <w:r w:rsidRPr="00AB6EF4">
        <w:rPr>
          <w:spacing w:val="4"/>
          <w:sz w:val="24"/>
          <w:szCs w:val="24"/>
        </w:rPr>
        <w:t xml:space="preserve">При передаче энергоснабжаемого объекта новому владельцу, а также при утрате прав на </w:t>
      </w:r>
      <w:r w:rsidRPr="00AB6EF4">
        <w:rPr>
          <w:spacing w:val="5"/>
          <w:sz w:val="24"/>
          <w:szCs w:val="24"/>
        </w:rPr>
        <w:t xml:space="preserve">энергоснабжаемый объект Потребитель обязан уведомить об этом </w:t>
      </w:r>
      <w:r>
        <w:rPr>
          <w:spacing w:val="1"/>
          <w:sz w:val="24"/>
          <w:szCs w:val="24"/>
        </w:rPr>
        <w:t>Энергосбытовую</w:t>
      </w:r>
      <w:r w:rsidRPr="00AB6EF4">
        <w:rPr>
          <w:spacing w:val="1"/>
          <w:sz w:val="24"/>
          <w:szCs w:val="24"/>
        </w:rPr>
        <w:t xml:space="preserve"> организацию</w:t>
      </w:r>
      <w:r>
        <w:rPr>
          <w:spacing w:val="5"/>
          <w:sz w:val="24"/>
          <w:szCs w:val="24"/>
        </w:rPr>
        <w:t xml:space="preserve"> </w:t>
      </w:r>
      <w:r w:rsidRPr="00AB6EF4">
        <w:rPr>
          <w:spacing w:val="5"/>
          <w:sz w:val="24"/>
          <w:szCs w:val="24"/>
        </w:rPr>
        <w:t>не менее чем за 10 дней</w:t>
      </w:r>
      <w:r w:rsidRPr="00AB6EF4">
        <w:rPr>
          <w:spacing w:val="1"/>
          <w:sz w:val="24"/>
          <w:szCs w:val="24"/>
        </w:rPr>
        <w:t>.</w:t>
      </w:r>
    </w:p>
    <w:p w:rsidR="003B0826" w:rsidRPr="00AB6EF4" w:rsidRDefault="003B0826" w:rsidP="003B0826">
      <w:pPr>
        <w:shd w:val="clear" w:color="auto" w:fill="FFFFFF"/>
        <w:spacing w:before="4"/>
        <w:ind w:left="22" w:right="14" w:firstLine="731"/>
        <w:jc w:val="both"/>
        <w:rPr>
          <w:sz w:val="24"/>
          <w:szCs w:val="24"/>
        </w:rPr>
      </w:pPr>
      <w:r w:rsidRPr="00AB6EF4">
        <w:rPr>
          <w:spacing w:val="9"/>
          <w:sz w:val="24"/>
          <w:szCs w:val="24"/>
        </w:rPr>
        <w:t xml:space="preserve">В случае невыполнения указанных требований, Потребитель обязуется оплачивать </w:t>
      </w:r>
      <w:r w:rsidRPr="00AB6EF4">
        <w:rPr>
          <w:sz w:val="24"/>
          <w:szCs w:val="24"/>
        </w:rPr>
        <w:t>электрическую энергию до расторжения настоящего Договора в письменной форме в установленном Договором порядке.</w:t>
      </w:r>
    </w:p>
    <w:p w:rsidR="003B0826" w:rsidRPr="00AB6EF4" w:rsidRDefault="003B0826" w:rsidP="003B0826">
      <w:pPr>
        <w:numPr>
          <w:ilvl w:val="0"/>
          <w:numId w:val="18"/>
        </w:numPr>
        <w:shd w:val="clear" w:color="auto" w:fill="FFFFFF"/>
        <w:tabs>
          <w:tab w:val="left" w:pos="1238"/>
        </w:tabs>
        <w:ind w:left="22" w:firstLine="724"/>
        <w:jc w:val="both"/>
        <w:rPr>
          <w:spacing w:val="-8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При передаче объекта новому владельцу Договор может быть расторгнут без выполнения </w:t>
      </w:r>
      <w:r w:rsidRPr="00AB6EF4">
        <w:rPr>
          <w:spacing w:val="1"/>
          <w:sz w:val="24"/>
          <w:szCs w:val="24"/>
        </w:rPr>
        <w:t>условий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отключению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сетей,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указанных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п.7.5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настоящего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Договора,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случае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одновременного переоформления Договора на энергообъект с новым владельцем.</w:t>
      </w:r>
    </w:p>
    <w:p w:rsidR="003B0826" w:rsidRPr="00AB6EF4" w:rsidRDefault="003B0826" w:rsidP="003B0826">
      <w:pPr>
        <w:numPr>
          <w:ilvl w:val="0"/>
          <w:numId w:val="18"/>
        </w:numPr>
        <w:shd w:val="clear" w:color="auto" w:fill="FFFFFF"/>
        <w:tabs>
          <w:tab w:val="left" w:pos="1238"/>
        </w:tabs>
        <w:ind w:left="22" w:firstLine="724"/>
        <w:jc w:val="both"/>
        <w:rPr>
          <w:spacing w:val="-9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Обязательства, возникшие из настоящего Договора до его расторжения и не исполненные </w:t>
      </w:r>
      <w:r w:rsidRPr="00AB6EF4">
        <w:rPr>
          <w:spacing w:val="1"/>
          <w:sz w:val="24"/>
          <w:szCs w:val="24"/>
        </w:rPr>
        <w:t>надлежащим образом, сохраняют свою силу до момента их исполнения.</w:t>
      </w:r>
    </w:p>
    <w:p w:rsidR="003B0826" w:rsidRPr="00AB6EF4" w:rsidRDefault="003B0826" w:rsidP="003B0826">
      <w:pPr>
        <w:spacing w:before="260"/>
        <w:jc w:val="center"/>
        <w:rPr>
          <w:b/>
          <w:sz w:val="24"/>
          <w:szCs w:val="24"/>
        </w:rPr>
      </w:pPr>
      <w:r w:rsidRPr="00AB6EF4">
        <w:rPr>
          <w:b/>
          <w:sz w:val="24"/>
          <w:szCs w:val="24"/>
        </w:rPr>
        <w:t>8. Разрешение споров</w:t>
      </w:r>
    </w:p>
    <w:p w:rsidR="003B0826" w:rsidRPr="00AB6EF4" w:rsidRDefault="003B0826" w:rsidP="003B0826">
      <w:pPr>
        <w:shd w:val="clear" w:color="auto" w:fill="FFFFFF"/>
        <w:tabs>
          <w:tab w:val="left" w:pos="1501"/>
        </w:tabs>
        <w:spacing w:before="230"/>
        <w:ind w:firstLine="1005"/>
        <w:jc w:val="both"/>
        <w:rPr>
          <w:spacing w:val="-6"/>
          <w:sz w:val="24"/>
          <w:szCs w:val="24"/>
        </w:rPr>
      </w:pPr>
      <w:r w:rsidRPr="00AB6EF4">
        <w:rPr>
          <w:sz w:val="24"/>
          <w:szCs w:val="24"/>
        </w:rPr>
        <w:t xml:space="preserve">8.1. </w:t>
      </w:r>
      <w:r w:rsidRPr="00AB6EF4">
        <w:rPr>
          <w:spacing w:val="2"/>
          <w:sz w:val="24"/>
          <w:szCs w:val="24"/>
        </w:rPr>
        <w:t xml:space="preserve">Настоящим Стороны договорились, что при возникновении разногласий при заключении, </w:t>
      </w:r>
      <w:r w:rsidRPr="00AB6EF4">
        <w:rPr>
          <w:spacing w:val="1"/>
          <w:sz w:val="24"/>
          <w:szCs w:val="24"/>
        </w:rPr>
        <w:t>изменении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либо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расторжении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Договора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любая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Сторон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вправе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передать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эти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разногласия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для </w:t>
      </w:r>
      <w:r w:rsidRPr="00AB6EF4">
        <w:rPr>
          <w:spacing w:val="3"/>
          <w:sz w:val="24"/>
          <w:szCs w:val="24"/>
        </w:rPr>
        <w:t xml:space="preserve">разрешения в </w:t>
      </w:r>
      <w:r w:rsidRPr="004E692A">
        <w:rPr>
          <w:spacing w:val="2"/>
          <w:sz w:val="24"/>
          <w:szCs w:val="24"/>
        </w:rPr>
        <w:t xml:space="preserve">арбитражный </w:t>
      </w:r>
      <w:r>
        <w:rPr>
          <w:spacing w:val="2"/>
          <w:sz w:val="24"/>
          <w:szCs w:val="24"/>
        </w:rPr>
        <w:t>суд</w:t>
      </w:r>
      <w:r w:rsidRPr="004E692A">
        <w:rPr>
          <w:spacing w:val="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по месту нахождения Потребителя.</w:t>
      </w:r>
    </w:p>
    <w:p w:rsidR="003B0826" w:rsidRPr="00AB6EF4" w:rsidRDefault="003B0826" w:rsidP="003B0826">
      <w:pPr>
        <w:shd w:val="clear" w:color="auto" w:fill="FFFFFF"/>
        <w:tabs>
          <w:tab w:val="left" w:pos="1501"/>
        </w:tabs>
        <w:spacing w:before="4"/>
        <w:ind w:firstLine="993"/>
        <w:jc w:val="both"/>
        <w:rPr>
          <w:spacing w:val="-7"/>
          <w:sz w:val="24"/>
          <w:szCs w:val="24"/>
        </w:rPr>
      </w:pPr>
      <w:r w:rsidRPr="00AB6EF4">
        <w:rPr>
          <w:spacing w:val="-1"/>
          <w:sz w:val="24"/>
          <w:szCs w:val="24"/>
        </w:rPr>
        <w:t>8.2. Во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 всём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 остальном,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 что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 не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 предусмотрено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 настоящим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Договором,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Стороны </w:t>
      </w:r>
      <w:r w:rsidRPr="00AB6EF4">
        <w:rPr>
          <w:spacing w:val="4"/>
          <w:sz w:val="24"/>
          <w:szCs w:val="24"/>
        </w:rPr>
        <w:t>руководствуются законодательством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РФ и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>иными нормативно-правовыми актами.</w:t>
      </w:r>
      <w:r>
        <w:rPr>
          <w:spacing w:val="4"/>
          <w:sz w:val="24"/>
          <w:szCs w:val="24"/>
        </w:rPr>
        <w:t xml:space="preserve"> </w:t>
      </w:r>
      <w:r w:rsidRPr="00AB6EF4">
        <w:rPr>
          <w:spacing w:val="4"/>
          <w:sz w:val="24"/>
          <w:szCs w:val="24"/>
        </w:rPr>
        <w:t xml:space="preserve">При введении в действие нового или изменения законодательства, действующего на момент заключения настоящего </w:t>
      </w:r>
      <w:r w:rsidRPr="00AB6EF4">
        <w:rPr>
          <w:spacing w:val="-1"/>
          <w:sz w:val="24"/>
          <w:szCs w:val="24"/>
        </w:rPr>
        <w:t>договора,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Договор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продолжает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действовать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части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не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противоречащей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императивным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нормам, </w:t>
      </w:r>
      <w:r w:rsidRPr="00AB6EF4">
        <w:rPr>
          <w:spacing w:val="1"/>
          <w:sz w:val="24"/>
          <w:szCs w:val="24"/>
        </w:rPr>
        <w:t>введенным (измененным) в период его действия.</w:t>
      </w:r>
    </w:p>
    <w:p w:rsidR="003B0826" w:rsidRDefault="003B0826" w:rsidP="003B0826">
      <w:pPr>
        <w:ind w:firstLine="720"/>
        <w:jc w:val="both"/>
        <w:rPr>
          <w:sz w:val="24"/>
          <w:szCs w:val="24"/>
        </w:rPr>
      </w:pPr>
      <w:r w:rsidRPr="00AB6EF4">
        <w:rPr>
          <w:sz w:val="24"/>
          <w:szCs w:val="24"/>
        </w:rPr>
        <w:t>Споры Сторон, связанные с исполнением, изменением, дополнением и расторжением настоящего Договора, подлежат рассмотрению в соответствии с законодательством Российской Федерации в арбитражном суде.</w:t>
      </w:r>
    </w:p>
    <w:p w:rsidR="003B0826" w:rsidRPr="00AB6EF4" w:rsidRDefault="003B0826" w:rsidP="003B0826">
      <w:pPr>
        <w:ind w:firstLine="720"/>
        <w:jc w:val="both"/>
        <w:rPr>
          <w:sz w:val="24"/>
          <w:szCs w:val="24"/>
        </w:rPr>
      </w:pPr>
    </w:p>
    <w:p w:rsidR="003B0826" w:rsidRPr="00AB6EF4" w:rsidRDefault="003B0826" w:rsidP="003B0826">
      <w:pPr>
        <w:ind w:firstLine="720"/>
        <w:contextualSpacing/>
        <w:jc w:val="center"/>
        <w:rPr>
          <w:b/>
          <w:bCs/>
          <w:spacing w:val="1"/>
          <w:sz w:val="24"/>
          <w:szCs w:val="24"/>
        </w:rPr>
      </w:pPr>
      <w:r w:rsidRPr="00AB6EF4">
        <w:rPr>
          <w:b/>
          <w:bCs/>
          <w:spacing w:val="1"/>
          <w:sz w:val="24"/>
          <w:szCs w:val="24"/>
        </w:rPr>
        <w:t>9.</w:t>
      </w:r>
      <w:r>
        <w:rPr>
          <w:b/>
          <w:bCs/>
          <w:spacing w:val="1"/>
          <w:sz w:val="24"/>
          <w:szCs w:val="24"/>
        </w:rPr>
        <w:t xml:space="preserve"> </w:t>
      </w:r>
      <w:r w:rsidRPr="00AB6EF4">
        <w:rPr>
          <w:b/>
          <w:bCs/>
          <w:spacing w:val="1"/>
          <w:sz w:val="24"/>
          <w:szCs w:val="24"/>
        </w:rPr>
        <w:t>Прочие условия.</w:t>
      </w:r>
    </w:p>
    <w:p w:rsidR="003B0826" w:rsidRPr="00AB6EF4" w:rsidRDefault="003B0826" w:rsidP="003B0826">
      <w:pPr>
        <w:shd w:val="clear" w:color="auto" w:fill="FFFFFF"/>
        <w:spacing w:before="407"/>
        <w:contextualSpacing/>
        <w:jc w:val="both"/>
        <w:rPr>
          <w:sz w:val="24"/>
          <w:szCs w:val="24"/>
        </w:rPr>
      </w:pPr>
    </w:p>
    <w:p w:rsidR="003B0826" w:rsidRPr="00AB6EF4" w:rsidRDefault="003B0826" w:rsidP="003B0826">
      <w:pPr>
        <w:numPr>
          <w:ilvl w:val="0"/>
          <w:numId w:val="19"/>
        </w:numPr>
        <w:shd w:val="clear" w:color="auto" w:fill="FFFFFF"/>
        <w:tabs>
          <w:tab w:val="left" w:pos="1501"/>
        </w:tabs>
        <w:ind w:left="281" w:firstLine="724"/>
        <w:contextualSpacing/>
        <w:jc w:val="both"/>
        <w:rPr>
          <w:spacing w:val="-8"/>
          <w:sz w:val="24"/>
          <w:szCs w:val="24"/>
        </w:rPr>
      </w:pPr>
      <w:r w:rsidRPr="00AB6EF4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обязуются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961C65">
        <w:rPr>
          <w:sz w:val="24"/>
          <w:szCs w:val="24"/>
        </w:rPr>
        <w:t>пятидневный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срок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письменно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извещать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друг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друга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обо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всех </w:t>
      </w:r>
      <w:r w:rsidRPr="00AB6EF4">
        <w:rPr>
          <w:spacing w:val="1"/>
          <w:sz w:val="24"/>
          <w:szCs w:val="24"/>
        </w:rPr>
        <w:t>изменениях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 юридического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 адреса,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 банковских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 реквизитов,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 наименования,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lastRenderedPageBreak/>
        <w:t>ведомственной принадлежности и фактического местонахождения.</w:t>
      </w:r>
    </w:p>
    <w:p w:rsidR="003B0826" w:rsidRPr="00AB6EF4" w:rsidRDefault="003B0826" w:rsidP="003B0826">
      <w:pPr>
        <w:numPr>
          <w:ilvl w:val="0"/>
          <w:numId w:val="19"/>
        </w:numPr>
        <w:shd w:val="clear" w:color="auto" w:fill="FFFFFF"/>
        <w:tabs>
          <w:tab w:val="left" w:pos="1501"/>
        </w:tabs>
        <w:spacing w:before="4"/>
        <w:ind w:left="281" w:firstLine="724"/>
        <w:contextualSpacing/>
        <w:jc w:val="both"/>
        <w:rPr>
          <w:spacing w:val="-7"/>
          <w:sz w:val="24"/>
          <w:szCs w:val="24"/>
        </w:rPr>
      </w:pPr>
      <w:r w:rsidRPr="00AB6EF4">
        <w:rPr>
          <w:sz w:val="24"/>
          <w:szCs w:val="24"/>
        </w:rPr>
        <w:t>Документы,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выдаваемые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Сетевой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организацией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>присоединение</w:t>
      </w:r>
      <w:r>
        <w:rPr>
          <w:sz w:val="24"/>
          <w:szCs w:val="24"/>
        </w:rPr>
        <w:t xml:space="preserve"> </w:t>
      </w:r>
      <w:r w:rsidRPr="00AB6EF4">
        <w:rPr>
          <w:sz w:val="24"/>
          <w:szCs w:val="24"/>
        </w:rPr>
        <w:t xml:space="preserve">энергоснабжаемого </w:t>
      </w:r>
      <w:r w:rsidRPr="00AB6EF4">
        <w:rPr>
          <w:spacing w:val="1"/>
          <w:sz w:val="24"/>
          <w:szCs w:val="24"/>
        </w:rPr>
        <w:t>объекта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Потребителя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(Технические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условия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присоединение,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>акт</w:t>
      </w:r>
      <w:r>
        <w:rPr>
          <w:spacing w:val="1"/>
          <w:sz w:val="24"/>
          <w:szCs w:val="24"/>
        </w:rPr>
        <w:t xml:space="preserve"> </w:t>
      </w:r>
      <w:r w:rsidRPr="00AB6EF4">
        <w:rPr>
          <w:spacing w:val="1"/>
          <w:sz w:val="24"/>
          <w:szCs w:val="24"/>
        </w:rPr>
        <w:t xml:space="preserve">разграничения балансовой </w:t>
      </w:r>
      <w:r w:rsidRPr="00AB6EF4">
        <w:rPr>
          <w:spacing w:val="5"/>
          <w:sz w:val="24"/>
          <w:szCs w:val="24"/>
        </w:rPr>
        <w:t xml:space="preserve">принадлежности электросетей и эксплуатационной ответственности, акт согласования аварийной и </w:t>
      </w:r>
      <w:r w:rsidRPr="00AB6EF4">
        <w:rPr>
          <w:bCs/>
          <w:spacing w:val="3"/>
          <w:sz w:val="24"/>
          <w:szCs w:val="24"/>
        </w:rPr>
        <w:t>технологической</w:t>
      </w:r>
      <w:r w:rsidRPr="00AB6EF4">
        <w:rPr>
          <w:b/>
          <w:bCs/>
          <w:spacing w:val="3"/>
          <w:sz w:val="24"/>
          <w:szCs w:val="24"/>
        </w:rPr>
        <w:t xml:space="preserve"> </w:t>
      </w:r>
      <w:r w:rsidRPr="00AB6EF4">
        <w:rPr>
          <w:spacing w:val="3"/>
          <w:sz w:val="24"/>
          <w:szCs w:val="24"/>
        </w:rPr>
        <w:t xml:space="preserve">брони, соглашение о перерывах в энергоснабжении и др.), являются неотъемлемой </w:t>
      </w:r>
      <w:r w:rsidRPr="00AB6EF4">
        <w:rPr>
          <w:sz w:val="24"/>
          <w:szCs w:val="24"/>
        </w:rPr>
        <w:t>частью настоящего Договора.</w:t>
      </w:r>
    </w:p>
    <w:p w:rsidR="003B0826" w:rsidRPr="00AB6EF4" w:rsidRDefault="003B0826" w:rsidP="003B0826">
      <w:pPr>
        <w:numPr>
          <w:ilvl w:val="0"/>
          <w:numId w:val="19"/>
        </w:numPr>
        <w:shd w:val="clear" w:color="auto" w:fill="FFFFFF"/>
        <w:tabs>
          <w:tab w:val="left" w:pos="1501"/>
        </w:tabs>
        <w:ind w:left="281" w:firstLine="724"/>
        <w:jc w:val="both"/>
        <w:rPr>
          <w:spacing w:val="-7"/>
          <w:sz w:val="24"/>
          <w:szCs w:val="24"/>
        </w:rPr>
      </w:pPr>
      <w:r w:rsidRPr="00AB6EF4">
        <w:rPr>
          <w:spacing w:val="-1"/>
          <w:sz w:val="24"/>
          <w:szCs w:val="24"/>
        </w:rPr>
        <w:t>Все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приложения,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протоколы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разногласий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согласования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разногласий,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>изменения</w:t>
      </w:r>
      <w:r>
        <w:rPr>
          <w:spacing w:val="-1"/>
          <w:sz w:val="24"/>
          <w:szCs w:val="24"/>
        </w:rPr>
        <w:t xml:space="preserve"> </w:t>
      </w:r>
      <w:r w:rsidRPr="00AB6EF4">
        <w:rPr>
          <w:spacing w:val="-1"/>
          <w:sz w:val="24"/>
          <w:szCs w:val="24"/>
        </w:rPr>
        <w:t xml:space="preserve">и </w:t>
      </w:r>
      <w:r w:rsidRPr="00AB6EF4">
        <w:rPr>
          <w:spacing w:val="1"/>
          <w:sz w:val="24"/>
          <w:szCs w:val="24"/>
        </w:rPr>
        <w:t>дополнения к настоящему Договору являются неотъемлемой его частью.</w:t>
      </w:r>
    </w:p>
    <w:p w:rsidR="003B0826" w:rsidRPr="00AB6EF4" w:rsidRDefault="003B0826" w:rsidP="003B0826">
      <w:pPr>
        <w:numPr>
          <w:ilvl w:val="0"/>
          <w:numId w:val="19"/>
        </w:numPr>
        <w:shd w:val="clear" w:color="auto" w:fill="FFFFFF"/>
        <w:tabs>
          <w:tab w:val="left" w:pos="1501"/>
        </w:tabs>
        <w:spacing w:before="4"/>
        <w:ind w:left="281" w:firstLine="724"/>
        <w:jc w:val="both"/>
        <w:rPr>
          <w:spacing w:val="-7"/>
          <w:sz w:val="24"/>
          <w:szCs w:val="24"/>
        </w:rPr>
      </w:pPr>
      <w:r w:rsidRPr="00AB6EF4">
        <w:rPr>
          <w:spacing w:val="2"/>
          <w:sz w:val="24"/>
          <w:szCs w:val="24"/>
        </w:rPr>
        <w:t xml:space="preserve">Настоящий Договор составлен в двух экземплярах - по одному экземпляру для каждой из </w:t>
      </w:r>
      <w:r w:rsidRPr="00AB6EF4">
        <w:rPr>
          <w:spacing w:val="-3"/>
          <w:sz w:val="24"/>
          <w:szCs w:val="24"/>
        </w:rPr>
        <w:t>Сторон.</w:t>
      </w:r>
    </w:p>
    <w:p w:rsidR="003B0826" w:rsidRPr="00AB6EF4" w:rsidRDefault="003B0826" w:rsidP="003B0826">
      <w:pPr>
        <w:pStyle w:val="a3"/>
        <w:numPr>
          <w:ilvl w:val="0"/>
          <w:numId w:val="19"/>
        </w:numPr>
        <w:spacing w:after="0"/>
        <w:ind w:left="709" w:firstLine="284"/>
        <w:contextualSpacing/>
        <w:jc w:val="both"/>
      </w:pPr>
      <w:r>
        <w:t xml:space="preserve"> </w:t>
      </w:r>
      <w:r w:rsidRPr="00AB6EF4">
        <w:t>Приложения к настоящему Договору:</w:t>
      </w:r>
    </w:p>
    <w:p w:rsidR="003B0826" w:rsidRPr="00AB6EF4" w:rsidRDefault="003B0826" w:rsidP="003B0826">
      <w:pPr>
        <w:pStyle w:val="a3"/>
        <w:spacing w:after="0"/>
        <w:ind w:left="284"/>
        <w:contextualSpacing/>
        <w:jc w:val="both"/>
      </w:pPr>
      <w:r w:rsidRPr="00AB6EF4">
        <w:t xml:space="preserve">Приложение №1. Договорные объемы потребления электрической энергии (мощности); </w:t>
      </w:r>
    </w:p>
    <w:p w:rsidR="003B0826" w:rsidRPr="00AB6EF4" w:rsidRDefault="003B0826" w:rsidP="003B0826">
      <w:pPr>
        <w:pStyle w:val="a3"/>
        <w:spacing w:after="0"/>
        <w:ind w:left="284"/>
        <w:contextualSpacing/>
        <w:jc w:val="both"/>
      </w:pPr>
      <w:r w:rsidRPr="00AB6EF4">
        <w:t>Приложение №2. Точки присоединения</w:t>
      </w:r>
      <w:r>
        <w:t xml:space="preserve"> </w:t>
      </w:r>
      <w:r w:rsidRPr="00AB6EF4">
        <w:t>к Сетевой организации;</w:t>
      </w:r>
      <w:r>
        <w:t xml:space="preserve"> </w:t>
      </w:r>
    </w:p>
    <w:p w:rsidR="003B0826" w:rsidRPr="00AB6EF4" w:rsidRDefault="003B0826" w:rsidP="003B0826">
      <w:pPr>
        <w:ind w:left="284"/>
        <w:contextualSpacing/>
        <w:jc w:val="both"/>
        <w:rPr>
          <w:sz w:val="24"/>
          <w:szCs w:val="24"/>
        </w:rPr>
      </w:pPr>
      <w:r w:rsidRPr="00AB6EF4">
        <w:rPr>
          <w:sz w:val="24"/>
          <w:szCs w:val="24"/>
        </w:rPr>
        <w:t>Приложение № 3. Перечень точек поставки (учета) электроэнергии (мощности);</w:t>
      </w:r>
    </w:p>
    <w:p w:rsidR="003B0826" w:rsidRDefault="003B0826" w:rsidP="003B0826">
      <w:pPr>
        <w:pStyle w:val="a3"/>
        <w:spacing w:after="0"/>
        <w:ind w:left="284"/>
        <w:contextualSpacing/>
        <w:jc w:val="both"/>
      </w:pPr>
      <w:r w:rsidRPr="00AB6EF4">
        <w:t>Приложение № 4. Форма Акта первичного учета электрической энергии;</w:t>
      </w:r>
    </w:p>
    <w:p w:rsidR="003B0826" w:rsidRPr="00AA1B35" w:rsidRDefault="003B0826" w:rsidP="003B0826">
      <w:pPr>
        <w:pStyle w:val="a3"/>
        <w:spacing w:after="0"/>
        <w:ind w:left="284"/>
        <w:contextualSpacing/>
        <w:jc w:val="both"/>
      </w:pPr>
      <w:r>
        <w:t>Приложение № 4.1. Отчет о фактическом почасовом потреблении электрической энергии;</w:t>
      </w:r>
    </w:p>
    <w:p w:rsidR="003B0826" w:rsidRPr="00AB6EF4" w:rsidRDefault="003B0826" w:rsidP="003B0826">
      <w:pPr>
        <w:ind w:left="284"/>
        <w:contextualSpacing/>
        <w:jc w:val="both"/>
        <w:rPr>
          <w:sz w:val="24"/>
          <w:szCs w:val="24"/>
        </w:rPr>
      </w:pPr>
      <w:r w:rsidRPr="00AB6EF4">
        <w:rPr>
          <w:sz w:val="24"/>
          <w:szCs w:val="24"/>
        </w:rPr>
        <w:t xml:space="preserve">Приложение № 5. Копия </w:t>
      </w:r>
      <w:r w:rsidRPr="00BD21FE">
        <w:rPr>
          <w:sz w:val="24"/>
          <w:szCs w:val="24"/>
        </w:rPr>
        <w:t>Акт</w:t>
      </w:r>
      <w:r>
        <w:rPr>
          <w:sz w:val="24"/>
          <w:szCs w:val="24"/>
        </w:rPr>
        <w:t>а об осуществлении</w:t>
      </w:r>
      <w:r w:rsidRPr="00BD21FE">
        <w:rPr>
          <w:sz w:val="24"/>
          <w:szCs w:val="24"/>
        </w:rPr>
        <w:t xml:space="preserve"> технологического присоединения</w:t>
      </w:r>
      <w:r>
        <w:rPr>
          <w:sz w:val="24"/>
          <w:szCs w:val="24"/>
        </w:rPr>
        <w:t xml:space="preserve"> к электрическим сетям</w:t>
      </w:r>
      <w:r w:rsidR="0035117F">
        <w:rPr>
          <w:sz w:val="24"/>
          <w:szCs w:val="24"/>
        </w:rPr>
        <w:t xml:space="preserve"> (Акты разграничения балансовой и эксплуатационной ответственности сторон)</w:t>
      </w:r>
      <w:r w:rsidRPr="00AB6EF4">
        <w:rPr>
          <w:sz w:val="24"/>
          <w:szCs w:val="24"/>
        </w:rPr>
        <w:t xml:space="preserve">; </w:t>
      </w:r>
    </w:p>
    <w:p w:rsidR="003B0826" w:rsidRPr="00584E96" w:rsidRDefault="003B0826" w:rsidP="003B0826">
      <w:pPr>
        <w:pStyle w:val="a3"/>
        <w:tabs>
          <w:tab w:val="left" w:pos="1985"/>
        </w:tabs>
        <w:spacing w:after="0"/>
        <w:ind w:left="284"/>
        <w:contextualSpacing/>
        <w:jc w:val="both"/>
      </w:pPr>
      <w:r w:rsidRPr="00AB6EF4">
        <w:t>Приложение № 6. Однолинейная схема элементов электрооборудования, входящих в расчет с</w:t>
      </w:r>
      <w:r>
        <w:t>альдо перетоков электроэнергии;</w:t>
      </w:r>
    </w:p>
    <w:p w:rsidR="003B0826" w:rsidRPr="00BD21FE" w:rsidRDefault="003B0826" w:rsidP="003B0826">
      <w:pPr>
        <w:ind w:left="284"/>
        <w:contextualSpacing/>
        <w:jc w:val="both"/>
        <w:rPr>
          <w:sz w:val="24"/>
          <w:szCs w:val="24"/>
        </w:rPr>
      </w:pPr>
      <w:r w:rsidRPr="00BD21FE">
        <w:rPr>
          <w:sz w:val="24"/>
          <w:szCs w:val="24"/>
        </w:rPr>
        <w:t>Приложение №7. Перечень средств измерений для целей коммерческого учета</w:t>
      </w:r>
      <w:r>
        <w:rPr>
          <w:sz w:val="24"/>
          <w:szCs w:val="24"/>
        </w:rPr>
        <w:t>;</w:t>
      </w:r>
    </w:p>
    <w:p w:rsidR="003B0826" w:rsidRPr="00BD21FE" w:rsidRDefault="003B0826" w:rsidP="003B0826">
      <w:pPr>
        <w:ind w:left="284"/>
        <w:contextualSpacing/>
        <w:jc w:val="both"/>
        <w:rPr>
          <w:sz w:val="24"/>
          <w:szCs w:val="24"/>
        </w:rPr>
      </w:pPr>
      <w:r w:rsidRPr="00BD21FE">
        <w:rPr>
          <w:sz w:val="24"/>
          <w:szCs w:val="24"/>
        </w:rPr>
        <w:t>Приложение №8. Акт аварийной и технологической брони</w:t>
      </w:r>
      <w:r>
        <w:rPr>
          <w:sz w:val="24"/>
          <w:szCs w:val="24"/>
        </w:rPr>
        <w:t xml:space="preserve"> (при </w:t>
      </w:r>
      <w:r w:rsidR="00E01756">
        <w:rPr>
          <w:sz w:val="24"/>
          <w:szCs w:val="24"/>
        </w:rPr>
        <w:t>наличии).</w:t>
      </w:r>
    </w:p>
    <w:p w:rsidR="003B0826" w:rsidRPr="00877997" w:rsidRDefault="003B0826" w:rsidP="003B0826">
      <w:pPr>
        <w:shd w:val="clear" w:color="auto" w:fill="FFFFFF"/>
        <w:spacing w:before="252"/>
        <w:ind w:left="3409"/>
        <w:outlineLvl w:val="0"/>
        <w:rPr>
          <w:sz w:val="24"/>
          <w:szCs w:val="24"/>
        </w:rPr>
      </w:pPr>
      <w:r w:rsidRPr="00877997">
        <w:rPr>
          <w:b/>
          <w:bCs/>
          <w:spacing w:val="1"/>
          <w:sz w:val="24"/>
          <w:szCs w:val="24"/>
        </w:rPr>
        <w:t>10.   Местонахождение и реквизиты Сторон.</w:t>
      </w:r>
    </w:p>
    <w:p w:rsidR="003B0826" w:rsidRPr="00877997" w:rsidRDefault="003B0826" w:rsidP="003B0826">
      <w:pPr>
        <w:shd w:val="clear" w:color="auto" w:fill="FFFFFF"/>
        <w:tabs>
          <w:tab w:val="left" w:pos="1508"/>
        </w:tabs>
        <w:spacing w:before="248"/>
        <w:ind w:left="284"/>
        <w:outlineLvl w:val="0"/>
        <w:rPr>
          <w:b/>
          <w:sz w:val="24"/>
          <w:szCs w:val="24"/>
          <w:u w:val="single"/>
        </w:rPr>
      </w:pPr>
      <w:r w:rsidRPr="00877997">
        <w:rPr>
          <w:b/>
          <w:spacing w:val="-11"/>
          <w:sz w:val="24"/>
          <w:szCs w:val="24"/>
          <w:u w:val="single"/>
        </w:rPr>
        <w:t>10.1.</w:t>
      </w:r>
      <w:r>
        <w:rPr>
          <w:b/>
          <w:sz w:val="24"/>
          <w:szCs w:val="24"/>
          <w:u w:val="single"/>
        </w:rPr>
        <w:t xml:space="preserve"> Энергосбытовая</w:t>
      </w:r>
      <w:r w:rsidRPr="00877997">
        <w:rPr>
          <w:b/>
          <w:sz w:val="24"/>
          <w:szCs w:val="24"/>
          <w:u w:val="single"/>
        </w:rPr>
        <w:t xml:space="preserve"> организация:</w:t>
      </w:r>
    </w:p>
    <w:p w:rsidR="003B0826" w:rsidRPr="001C19CE" w:rsidRDefault="0035117F" w:rsidP="003B0826">
      <w:pPr>
        <w:widowControl/>
        <w:tabs>
          <w:tab w:val="left" w:pos="0"/>
          <w:tab w:val="left" w:pos="1200"/>
        </w:tabs>
        <w:autoSpaceDE/>
        <w:autoSpaceDN/>
        <w:adjustRightInd/>
        <w:ind w:left="284" w:right="-203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</w:t>
      </w:r>
    </w:p>
    <w:p w:rsidR="003B0826" w:rsidRDefault="003B0826" w:rsidP="003B0826">
      <w:pPr>
        <w:ind w:left="284"/>
        <w:jc w:val="both"/>
        <w:outlineLvl w:val="0"/>
        <w:rPr>
          <w:sz w:val="24"/>
          <w:szCs w:val="24"/>
        </w:rPr>
      </w:pPr>
      <w:r w:rsidRPr="00877997">
        <w:rPr>
          <w:sz w:val="24"/>
          <w:szCs w:val="24"/>
        </w:rPr>
        <w:t>Юридический адрес</w:t>
      </w:r>
      <w:r w:rsidRPr="001C19CE">
        <w:rPr>
          <w:sz w:val="24"/>
          <w:szCs w:val="24"/>
        </w:rPr>
        <w:t xml:space="preserve">: </w:t>
      </w:r>
      <w:r w:rsidR="0035117F">
        <w:rPr>
          <w:sz w:val="24"/>
          <w:szCs w:val="24"/>
        </w:rPr>
        <w:t>______________________________________________________</w:t>
      </w:r>
    </w:p>
    <w:p w:rsidR="003B0826" w:rsidRDefault="003B0826" w:rsidP="003B0826">
      <w:pPr>
        <w:ind w:left="284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Фактический адрес: </w:t>
      </w:r>
      <w:r w:rsidR="0035117F">
        <w:rPr>
          <w:sz w:val="24"/>
          <w:szCs w:val="24"/>
        </w:rPr>
        <w:t>______________________________________________________</w:t>
      </w:r>
    </w:p>
    <w:p w:rsidR="003B0826" w:rsidRDefault="003B0826" w:rsidP="003B0826">
      <w:pPr>
        <w:ind w:left="284"/>
        <w:outlineLvl w:val="0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7C2EAD">
        <w:rPr>
          <w:sz w:val="24"/>
          <w:szCs w:val="24"/>
        </w:rPr>
        <w:t xml:space="preserve">.: </w:t>
      </w:r>
      <w:r w:rsidR="0035117F">
        <w:rPr>
          <w:sz w:val="24"/>
          <w:szCs w:val="24"/>
        </w:rPr>
        <w:t>______________</w:t>
      </w:r>
      <w:r w:rsidRPr="007C2EAD">
        <w:rPr>
          <w:sz w:val="24"/>
          <w:szCs w:val="24"/>
        </w:rPr>
        <w:t xml:space="preserve">, </w:t>
      </w:r>
    </w:p>
    <w:p w:rsidR="003B0826" w:rsidRPr="0035117F" w:rsidRDefault="003B0826" w:rsidP="003B0826">
      <w:pPr>
        <w:ind w:left="284"/>
        <w:outlineLvl w:val="0"/>
        <w:rPr>
          <w:sz w:val="24"/>
          <w:szCs w:val="24"/>
        </w:rPr>
      </w:pPr>
      <w:r w:rsidRPr="00A959B7">
        <w:rPr>
          <w:sz w:val="24"/>
          <w:szCs w:val="24"/>
          <w:lang w:val="en-US"/>
        </w:rPr>
        <w:t>e</w:t>
      </w:r>
      <w:r w:rsidRPr="007C2EAD">
        <w:rPr>
          <w:sz w:val="24"/>
          <w:szCs w:val="24"/>
        </w:rPr>
        <w:t>-</w:t>
      </w:r>
      <w:r w:rsidRPr="00A959B7">
        <w:rPr>
          <w:sz w:val="24"/>
          <w:szCs w:val="24"/>
          <w:lang w:val="en-US"/>
        </w:rPr>
        <w:t>mail</w:t>
      </w:r>
      <w:r w:rsidRPr="007C2EAD">
        <w:rPr>
          <w:sz w:val="24"/>
          <w:szCs w:val="24"/>
        </w:rPr>
        <w:t xml:space="preserve">: </w:t>
      </w:r>
      <w:r w:rsidR="0035117F">
        <w:rPr>
          <w:sz w:val="24"/>
          <w:szCs w:val="24"/>
        </w:rPr>
        <w:t>_____________</w:t>
      </w:r>
    </w:p>
    <w:p w:rsidR="003B0826" w:rsidRPr="00877997" w:rsidRDefault="003B0826" w:rsidP="003B0826">
      <w:pPr>
        <w:spacing w:line="273" w:lineRule="exact"/>
        <w:ind w:left="284"/>
        <w:outlineLvl w:val="0"/>
        <w:rPr>
          <w:b/>
          <w:i/>
          <w:sz w:val="24"/>
          <w:szCs w:val="24"/>
        </w:rPr>
      </w:pPr>
      <w:r w:rsidRPr="00877997">
        <w:rPr>
          <w:b/>
          <w:i/>
          <w:sz w:val="24"/>
          <w:szCs w:val="24"/>
          <w:u w:val="single"/>
        </w:rPr>
        <w:t xml:space="preserve">Платежные реквизиты: </w:t>
      </w:r>
    </w:p>
    <w:p w:rsidR="003B0826" w:rsidRPr="00E376F7" w:rsidRDefault="003B0826" w:rsidP="003B0826">
      <w:pPr>
        <w:ind w:left="284"/>
        <w:outlineLvl w:val="0"/>
        <w:rPr>
          <w:b/>
          <w:sz w:val="24"/>
          <w:szCs w:val="24"/>
        </w:rPr>
      </w:pPr>
      <w:r w:rsidRPr="00E376F7">
        <w:rPr>
          <w:b/>
          <w:sz w:val="24"/>
          <w:szCs w:val="24"/>
        </w:rPr>
        <w:t xml:space="preserve">ИНН </w:t>
      </w:r>
      <w:r w:rsidR="0035117F">
        <w:rPr>
          <w:color w:val="000000"/>
          <w:sz w:val="24"/>
          <w:szCs w:val="24"/>
        </w:rPr>
        <w:t>______________</w:t>
      </w:r>
      <w:r w:rsidRPr="00E376F7">
        <w:rPr>
          <w:b/>
          <w:sz w:val="24"/>
          <w:szCs w:val="24"/>
        </w:rPr>
        <w:t xml:space="preserve">,    КПП: </w:t>
      </w:r>
      <w:r w:rsidR="0035117F">
        <w:rPr>
          <w:color w:val="000000"/>
          <w:sz w:val="24"/>
          <w:szCs w:val="24"/>
        </w:rPr>
        <w:t>______________</w:t>
      </w:r>
    </w:p>
    <w:p w:rsidR="0035117F" w:rsidRDefault="003B0826" w:rsidP="0035117F">
      <w:pPr>
        <w:ind w:left="284"/>
        <w:rPr>
          <w:color w:val="000000"/>
          <w:sz w:val="24"/>
          <w:szCs w:val="24"/>
        </w:rPr>
      </w:pPr>
      <w:r w:rsidRPr="00E376F7">
        <w:rPr>
          <w:rStyle w:val="a5"/>
          <w:sz w:val="24"/>
          <w:szCs w:val="24"/>
        </w:rPr>
        <w:t xml:space="preserve">Р/сч № </w:t>
      </w:r>
      <w:r w:rsidR="0035117F">
        <w:rPr>
          <w:color w:val="000000"/>
          <w:sz w:val="24"/>
          <w:szCs w:val="24"/>
        </w:rPr>
        <w:t>______________</w:t>
      </w:r>
      <w:r w:rsidRPr="00E376F7">
        <w:rPr>
          <w:rStyle w:val="a5"/>
          <w:sz w:val="24"/>
          <w:szCs w:val="24"/>
        </w:rPr>
        <w:t xml:space="preserve">К/сч  </w:t>
      </w:r>
      <w:r w:rsidR="0035117F">
        <w:rPr>
          <w:color w:val="000000"/>
          <w:sz w:val="24"/>
          <w:szCs w:val="24"/>
        </w:rPr>
        <w:t>______________</w:t>
      </w:r>
      <w:r w:rsidRPr="00216C13">
        <w:rPr>
          <w:rStyle w:val="a5"/>
          <w:b w:val="0"/>
          <w:sz w:val="24"/>
          <w:szCs w:val="24"/>
        </w:rPr>
        <w:t>,</w:t>
      </w:r>
      <w:r w:rsidRPr="00E376F7">
        <w:rPr>
          <w:rStyle w:val="a5"/>
          <w:sz w:val="24"/>
          <w:szCs w:val="24"/>
        </w:rPr>
        <w:t xml:space="preserve">     БИК </w:t>
      </w:r>
      <w:r w:rsidR="0035117F">
        <w:rPr>
          <w:color w:val="000000"/>
          <w:sz w:val="24"/>
          <w:szCs w:val="24"/>
        </w:rPr>
        <w:t>______________</w:t>
      </w:r>
    </w:p>
    <w:p w:rsidR="003B0826" w:rsidRDefault="003B0826" w:rsidP="0035117F">
      <w:pPr>
        <w:ind w:left="284"/>
        <w:rPr>
          <w:b/>
          <w:spacing w:val="-2"/>
          <w:sz w:val="24"/>
          <w:szCs w:val="24"/>
          <w:u w:val="single"/>
        </w:rPr>
      </w:pPr>
      <w:r>
        <w:rPr>
          <w:b/>
          <w:spacing w:val="-2"/>
          <w:sz w:val="24"/>
          <w:szCs w:val="24"/>
          <w:u w:val="single"/>
        </w:rPr>
        <w:t>10.2 По</w:t>
      </w:r>
      <w:r w:rsidRPr="00877997">
        <w:rPr>
          <w:b/>
          <w:spacing w:val="-2"/>
          <w:sz w:val="24"/>
          <w:szCs w:val="24"/>
          <w:u w:val="single"/>
        </w:rPr>
        <w:t>требитель:</w:t>
      </w:r>
    </w:p>
    <w:p w:rsidR="0035117F" w:rsidRDefault="0035117F" w:rsidP="003B0826">
      <w:pPr>
        <w:shd w:val="clear" w:color="auto" w:fill="FFFFFF"/>
        <w:tabs>
          <w:tab w:val="left" w:pos="1508"/>
          <w:tab w:val="left" w:leader="underscore" w:pos="10062"/>
        </w:tabs>
        <w:ind w:left="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</w:t>
      </w:r>
    </w:p>
    <w:p w:rsidR="003B0826" w:rsidRPr="006522ED" w:rsidRDefault="003B0826" w:rsidP="003B0826">
      <w:pPr>
        <w:shd w:val="clear" w:color="auto" w:fill="FFFFFF"/>
        <w:tabs>
          <w:tab w:val="left" w:pos="1508"/>
          <w:tab w:val="left" w:leader="underscore" w:pos="10062"/>
        </w:tabs>
        <w:ind w:left="284"/>
        <w:jc w:val="both"/>
        <w:outlineLvl w:val="0"/>
        <w:rPr>
          <w:sz w:val="22"/>
          <w:szCs w:val="22"/>
        </w:rPr>
      </w:pPr>
      <w:r w:rsidRPr="006522ED">
        <w:rPr>
          <w:sz w:val="22"/>
          <w:szCs w:val="22"/>
        </w:rPr>
        <w:t xml:space="preserve">Юридический адрес: </w:t>
      </w:r>
      <w:r w:rsidR="0035117F">
        <w:rPr>
          <w:color w:val="000000"/>
          <w:sz w:val="24"/>
          <w:szCs w:val="24"/>
        </w:rPr>
        <w:t>______________</w:t>
      </w:r>
    </w:p>
    <w:p w:rsidR="001E6E3E" w:rsidRPr="006522ED" w:rsidRDefault="001E6E3E" w:rsidP="003B0826">
      <w:pPr>
        <w:shd w:val="clear" w:color="auto" w:fill="FFFFFF"/>
        <w:tabs>
          <w:tab w:val="left" w:pos="1508"/>
          <w:tab w:val="left" w:leader="underscore" w:pos="10062"/>
        </w:tabs>
        <w:ind w:left="284"/>
        <w:jc w:val="both"/>
        <w:outlineLvl w:val="0"/>
        <w:rPr>
          <w:sz w:val="22"/>
          <w:szCs w:val="22"/>
        </w:rPr>
      </w:pPr>
      <w:r w:rsidRPr="006522ED">
        <w:rPr>
          <w:sz w:val="22"/>
          <w:szCs w:val="22"/>
        </w:rPr>
        <w:t xml:space="preserve">Фактический адрес: </w:t>
      </w:r>
      <w:r w:rsidR="0035117F">
        <w:rPr>
          <w:color w:val="000000"/>
          <w:sz w:val="24"/>
          <w:szCs w:val="24"/>
        </w:rPr>
        <w:t>______________</w:t>
      </w:r>
    </w:p>
    <w:p w:rsidR="003B0826" w:rsidRPr="005B3BC2" w:rsidRDefault="003B0826" w:rsidP="003B0826">
      <w:pPr>
        <w:ind w:left="284"/>
        <w:outlineLvl w:val="0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5B3BC2">
        <w:rPr>
          <w:sz w:val="24"/>
          <w:szCs w:val="24"/>
        </w:rPr>
        <w:t xml:space="preserve">.: </w:t>
      </w:r>
      <w:r w:rsidR="005B3BC2" w:rsidRPr="005B3BC2">
        <w:rPr>
          <w:sz w:val="24"/>
          <w:szCs w:val="24"/>
        </w:rPr>
        <w:t>_____________</w:t>
      </w:r>
      <w:r w:rsidR="00AA06D2" w:rsidRPr="005B3BC2">
        <w:rPr>
          <w:sz w:val="24"/>
          <w:szCs w:val="24"/>
        </w:rPr>
        <w:t xml:space="preserve">, </w:t>
      </w:r>
      <w:r w:rsidRPr="00E47D15">
        <w:rPr>
          <w:sz w:val="24"/>
          <w:szCs w:val="24"/>
          <w:lang w:val="en-US"/>
        </w:rPr>
        <w:t>e</w:t>
      </w:r>
      <w:r w:rsidRPr="005B3BC2">
        <w:rPr>
          <w:sz w:val="24"/>
          <w:szCs w:val="24"/>
        </w:rPr>
        <w:t>-</w:t>
      </w:r>
      <w:r w:rsidRPr="00E47D15">
        <w:rPr>
          <w:sz w:val="24"/>
          <w:szCs w:val="24"/>
          <w:lang w:val="en-US"/>
        </w:rPr>
        <w:t>mail</w:t>
      </w:r>
      <w:r w:rsidRPr="005B3BC2">
        <w:rPr>
          <w:sz w:val="24"/>
          <w:szCs w:val="24"/>
        </w:rPr>
        <w:t>:</w:t>
      </w:r>
      <w:r w:rsidR="005B3BC2">
        <w:rPr>
          <w:sz w:val="24"/>
          <w:szCs w:val="24"/>
        </w:rPr>
        <w:t>_______________</w:t>
      </w:r>
    </w:p>
    <w:p w:rsidR="003B0826" w:rsidRPr="00E376F7" w:rsidRDefault="003B0826" w:rsidP="003B0826">
      <w:pPr>
        <w:spacing w:line="273" w:lineRule="exact"/>
        <w:ind w:left="284"/>
        <w:outlineLvl w:val="0"/>
        <w:rPr>
          <w:b/>
          <w:i/>
          <w:sz w:val="24"/>
          <w:szCs w:val="24"/>
          <w:u w:val="single"/>
        </w:rPr>
      </w:pPr>
      <w:r w:rsidRPr="00E47D15">
        <w:rPr>
          <w:b/>
          <w:i/>
          <w:sz w:val="24"/>
          <w:szCs w:val="24"/>
          <w:u w:val="single"/>
        </w:rPr>
        <w:t>Платежные реквизиты:</w:t>
      </w:r>
      <w:r w:rsidRPr="00E376F7">
        <w:rPr>
          <w:b/>
          <w:i/>
          <w:sz w:val="24"/>
          <w:szCs w:val="24"/>
          <w:u w:val="single"/>
        </w:rPr>
        <w:t xml:space="preserve"> </w:t>
      </w:r>
    </w:p>
    <w:p w:rsidR="0035117F" w:rsidRPr="00E376F7" w:rsidRDefault="0035117F" w:rsidP="0035117F">
      <w:pPr>
        <w:ind w:left="284"/>
        <w:outlineLvl w:val="0"/>
        <w:rPr>
          <w:b/>
          <w:sz w:val="24"/>
          <w:szCs w:val="24"/>
        </w:rPr>
      </w:pPr>
      <w:r w:rsidRPr="00E376F7">
        <w:rPr>
          <w:b/>
          <w:sz w:val="24"/>
          <w:szCs w:val="24"/>
        </w:rPr>
        <w:t xml:space="preserve">ИНН </w:t>
      </w:r>
      <w:r>
        <w:rPr>
          <w:color w:val="000000"/>
          <w:sz w:val="24"/>
          <w:szCs w:val="24"/>
        </w:rPr>
        <w:t>______________</w:t>
      </w:r>
      <w:r w:rsidRPr="00E376F7">
        <w:rPr>
          <w:b/>
          <w:sz w:val="24"/>
          <w:szCs w:val="24"/>
        </w:rPr>
        <w:t xml:space="preserve">,    КПП: </w:t>
      </w:r>
      <w:r>
        <w:rPr>
          <w:color w:val="000000"/>
          <w:sz w:val="24"/>
          <w:szCs w:val="24"/>
        </w:rPr>
        <w:t>______________</w:t>
      </w:r>
    </w:p>
    <w:p w:rsidR="0035117F" w:rsidRDefault="0035117F" w:rsidP="0035117F">
      <w:pPr>
        <w:ind w:left="284"/>
        <w:rPr>
          <w:color w:val="000000"/>
          <w:sz w:val="24"/>
          <w:szCs w:val="24"/>
        </w:rPr>
      </w:pPr>
      <w:r w:rsidRPr="00E376F7">
        <w:rPr>
          <w:rStyle w:val="a5"/>
          <w:sz w:val="24"/>
          <w:szCs w:val="24"/>
        </w:rPr>
        <w:t xml:space="preserve">Р/сч № </w:t>
      </w:r>
      <w:r>
        <w:rPr>
          <w:color w:val="000000"/>
          <w:sz w:val="24"/>
          <w:szCs w:val="24"/>
        </w:rPr>
        <w:t>______________</w:t>
      </w:r>
      <w:r w:rsidRPr="00E376F7">
        <w:rPr>
          <w:rStyle w:val="a5"/>
          <w:sz w:val="24"/>
          <w:szCs w:val="24"/>
        </w:rPr>
        <w:t xml:space="preserve">К/сч  </w:t>
      </w:r>
      <w:r>
        <w:rPr>
          <w:color w:val="000000"/>
          <w:sz w:val="24"/>
          <w:szCs w:val="24"/>
        </w:rPr>
        <w:t>______________</w:t>
      </w:r>
      <w:r w:rsidRPr="00216C13">
        <w:rPr>
          <w:rStyle w:val="a5"/>
          <w:b w:val="0"/>
          <w:sz w:val="24"/>
          <w:szCs w:val="24"/>
        </w:rPr>
        <w:t>,</w:t>
      </w:r>
      <w:r w:rsidRPr="00E376F7">
        <w:rPr>
          <w:rStyle w:val="a5"/>
          <w:sz w:val="24"/>
          <w:szCs w:val="24"/>
        </w:rPr>
        <w:t xml:space="preserve">     БИК </w:t>
      </w:r>
      <w:r>
        <w:rPr>
          <w:color w:val="000000"/>
          <w:sz w:val="24"/>
          <w:szCs w:val="24"/>
        </w:rPr>
        <w:t>______________</w:t>
      </w:r>
    </w:p>
    <w:p w:rsidR="006522ED" w:rsidRDefault="006522ED" w:rsidP="007F2733">
      <w:pPr>
        <w:ind w:left="284"/>
        <w:rPr>
          <w:rStyle w:val="a5"/>
          <w:b w:val="0"/>
          <w:sz w:val="24"/>
          <w:szCs w:val="24"/>
        </w:rPr>
      </w:pPr>
    </w:p>
    <w:tbl>
      <w:tblPr>
        <w:tblW w:w="0" w:type="auto"/>
        <w:tblInd w:w="284" w:type="dxa"/>
        <w:tblLook w:val="04A0"/>
      </w:tblPr>
      <w:tblGrid>
        <w:gridCol w:w="4891"/>
        <w:gridCol w:w="4964"/>
      </w:tblGrid>
      <w:tr w:rsidR="001E6E3E" w:rsidRPr="00800C87" w:rsidTr="00800C87">
        <w:tc>
          <w:tcPr>
            <w:tcW w:w="5069" w:type="dxa"/>
          </w:tcPr>
          <w:p w:rsidR="001E6E3E" w:rsidRPr="00800C87" w:rsidRDefault="001E6E3E" w:rsidP="003B0826">
            <w:pPr>
              <w:rPr>
                <w:b/>
                <w:sz w:val="24"/>
                <w:szCs w:val="24"/>
                <w:u w:val="single"/>
              </w:rPr>
            </w:pPr>
            <w:r w:rsidRPr="00800C87">
              <w:rPr>
                <w:b/>
                <w:sz w:val="24"/>
                <w:szCs w:val="24"/>
                <w:u w:val="single"/>
              </w:rPr>
              <w:t>«Энергосбытовая организация»</w:t>
            </w:r>
          </w:p>
          <w:p w:rsidR="001E6E3E" w:rsidRPr="00800C87" w:rsidRDefault="001E6E3E" w:rsidP="003B0826">
            <w:pPr>
              <w:rPr>
                <w:sz w:val="24"/>
                <w:szCs w:val="24"/>
              </w:rPr>
            </w:pPr>
            <w:r w:rsidRPr="00800C87">
              <w:rPr>
                <w:sz w:val="24"/>
                <w:szCs w:val="24"/>
              </w:rPr>
              <w:t>Генеральный директор</w:t>
            </w:r>
          </w:p>
          <w:p w:rsidR="001E6E3E" w:rsidRPr="00800C87" w:rsidRDefault="0035117F" w:rsidP="003B08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</w:p>
          <w:p w:rsidR="001E6E3E" w:rsidRPr="00800C87" w:rsidRDefault="001E6E3E" w:rsidP="003B0826">
            <w:pPr>
              <w:rPr>
                <w:sz w:val="24"/>
                <w:szCs w:val="24"/>
              </w:rPr>
            </w:pPr>
          </w:p>
          <w:p w:rsidR="001E6E3E" w:rsidRPr="00800C87" w:rsidRDefault="001E6E3E" w:rsidP="0035117F">
            <w:pPr>
              <w:rPr>
                <w:rStyle w:val="a5"/>
                <w:b w:val="0"/>
                <w:sz w:val="24"/>
                <w:szCs w:val="24"/>
              </w:rPr>
            </w:pPr>
            <w:r w:rsidRPr="00800C87">
              <w:rPr>
                <w:sz w:val="24"/>
                <w:szCs w:val="24"/>
              </w:rPr>
              <w:t>_______________/</w:t>
            </w:r>
            <w:r w:rsidR="0035117F">
              <w:rPr>
                <w:sz w:val="24"/>
                <w:szCs w:val="24"/>
              </w:rPr>
              <w:t>____________</w:t>
            </w:r>
            <w:r w:rsidRPr="00800C87">
              <w:rPr>
                <w:sz w:val="24"/>
                <w:szCs w:val="24"/>
              </w:rPr>
              <w:t>/</w:t>
            </w:r>
            <w:r w:rsidRPr="00800C87">
              <w:rPr>
                <w:b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5070" w:type="dxa"/>
          </w:tcPr>
          <w:p w:rsidR="001E6E3E" w:rsidRPr="00800C87" w:rsidRDefault="001E6E3E" w:rsidP="003B0826">
            <w:pPr>
              <w:rPr>
                <w:b/>
                <w:sz w:val="24"/>
                <w:szCs w:val="24"/>
                <w:u w:val="single"/>
              </w:rPr>
            </w:pPr>
            <w:r w:rsidRPr="00800C87">
              <w:rPr>
                <w:b/>
                <w:sz w:val="24"/>
                <w:szCs w:val="24"/>
                <w:u w:val="single"/>
              </w:rPr>
              <w:t>«Потребитель»</w:t>
            </w:r>
          </w:p>
          <w:p w:rsidR="001E6E3E" w:rsidRDefault="0035117F" w:rsidP="003B08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5010EA" w:rsidRPr="00800C87" w:rsidRDefault="005010EA" w:rsidP="003B0826">
            <w:pPr>
              <w:rPr>
                <w:sz w:val="24"/>
                <w:szCs w:val="24"/>
              </w:rPr>
            </w:pPr>
          </w:p>
          <w:p w:rsidR="001E6E3E" w:rsidRPr="00800C87" w:rsidRDefault="001E6E3E" w:rsidP="0035117F">
            <w:pPr>
              <w:rPr>
                <w:rStyle w:val="a5"/>
                <w:b w:val="0"/>
                <w:sz w:val="24"/>
                <w:szCs w:val="24"/>
              </w:rPr>
            </w:pPr>
            <w:r w:rsidRPr="00800C87">
              <w:rPr>
                <w:sz w:val="24"/>
                <w:szCs w:val="24"/>
              </w:rPr>
              <w:t>_________________/</w:t>
            </w:r>
            <w:bookmarkStart w:id="0" w:name="_GoBack"/>
            <w:bookmarkEnd w:id="0"/>
            <w:r w:rsidR="0035117F">
              <w:rPr>
                <w:sz w:val="24"/>
                <w:szCs w:val="24"/>
              </w:rPr>
              <w:t>_______________</w:t>
            </w:r>
            <w:r w:rsidRPr="00800C87">
              <w:rPr>
                <w:sz w:val="24"/>
                <w:szCs w:val="24"/>
              </w:rPr>
              <w:t>/</w:t>
            </w:r>
          </w:p>
        </w:tc>
      </w:tr>
    </w:tbl>
    <w:p w:rsidR="00654251" w:rsidRPr="003B0826" w:rsidRDefault="00654251" w:rsidP="001E6E3E">
      <w:pPr>
        <w:shd w:val="clear" w:color="auto" w:fill="FFFFFF"/>
        <w:tabs>
          <w:tab w:val="left" w:pos="4536"/>
          <w:tab w:val="left" w:pos="4820"/>
        </w:tabs>
        <w:spacing w:before="7"/>
        <w:ind w:right="77"/>
        <w:contextualSpacing/>
        <w:jc w:val="both"/>
        <w:rPr>
          <w:sz w:val="24"/>
          <w:szCs w:val="24"/>
        </w:rPr>
      </w:pPr>
    </w:p>
    <w:sectPr w:rsidR="00654251" w:rsidRPr="003B0826" w:rsidSect="00BD21FE">
      <w:footerReference w:type="default" r:id="rId7"/>
      <w:pgSz w:w="11909" w:h="16834"/>
      <w:pgMar w:top="567" w:right="710" w:bottom="993" w:left="12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6D" w:rsidRDefault="0039346D" w:rsidP="00572BC3">
      <w:r>
        <w:separator/>
      </w:r>
    </w:p>
  </w:endnote>
  <w:endnote w:type="continuationSeparator" w:id="1">
    <w:p w:rsidR="0039346D" w:rsidRDefault="0039346D" w:rsidP="0057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FCF" w:rsidRPr="00C9284F" w:rsidRDefault="00ED4FCF" w:rsidP="00ED4FCF">
    <w:pPr>
      <w:shd w:val="clear" w:color="auto" w:fill="FFFFFF"/>
      <w:tabs>
        <w:tab w:val="left" w:leader="underscore" w:pos="9997"/>
      </w:tabs>
      <w:ind w:left="284" w:firstLine="705"/>
      <w:rPr>
        <w:b/>
        <w:sz w:val="22"/>
        <w:szCs w:val="22"/>
        <w:u w:val="single"/>
      </w:rPr>
    </w:pPr>
    <w:r w:rsidRPr="00C9284F">
      <w:rPr>
        <w:b/>
        <w:sz w:val="22"/>
        <w:szCs w:val="22"/>
        <w:u w:val="single"/>
      </w:rPr>
      <w:t>«</w:t>
    </w:r>
    <w:r>
      <w:rPr>
        <w:b/>
        <w:sz w:val="22"/>
        <w:szCs w:val="22"/>
        <w:u w:val="single"/>
      </w:rPr>
      <w:t>Энергосбытовая</w:t>
    </w:r>
    <w:r w:rsidRPr="00C9284F">
      <w:rPr>
        <w:b/>
        <w:sz w:val="22"/>
        <w:szCs w:val="22"/>
        <w:u w:val="single"/>
      </w:rPr>
      <w:t xml:space="preserve"> организация»</w:t>
    </w:r>
    <w:r w:rsidRPr="00C9284F">
      <w:rPr>
        <w:sz w:val="22"/>
        <w:szCs w:val="22"/>
      </w:rPr>
      <w:t xml:space="preserve">                       </w:t>
    </w:r>
    <w:r w:rsidRPr="00C9284F">
      <w:rPr>
        <w:b/>
        <w:sz w:val="22"/>
        <w:szCs w:val="22"/>
        <w:u w:val="single"/>
      </w:rPr>
      <w:t>«Потребитель»</w:t>
    </w:r>
  </w:p>
  <w:p w:rsidR="00ED4FCF" w:rsidRPr="00C9284F" w:rsidRDefault="00ED4FCF" w:rsidP="00ED4FCF">
    <w:pPr>
      <w:shd w:val="clear" w:color="auto" w:fill="FFFFFF"/>
      <w:tabs>
        <w:tab w:val="left" w:leader="underscore" w:pos="9997"/>
      </w:tabs>
      <w:ind w:left="284" w:firstLine="705"/>
      <w:rPr>
        <w:sz w:val="22"/>
        <w:szCs w:val="22"/>
      </w:rPr>
    </w:pPr>
  </w:p>
  <w:p w:rsidR="00ED4FCF" w:rsidRPr="00C9284F" w:rsidRDefault="00ED4FCF" w:rsidP="00ED4FCF">
    <w:pPr>
      <w:shd w:val="clear" w:color="auto" w:fill="FFFFFF"/>
      <w:tabs>
        <w:tab w:val="left" w:leader="underscore" w:pos="9997"/>
      </w:tabs>
      <w:ind w:left="284" w:firstLine="705"/>
      <w:rPr>
        <w:sz w:val="22"/>
        <w:szCs w:val="22"/>
      </w:rPr>
    </w:pPr>
    <w:r w:rsidRPr="00C9284F">
      <w:rPr>
        <w:sz w:val="22"/>
        <w:szCs w:val="22"/>
      </w:rPr>
      <w:t>_____________/</w:t>
    </w:r>
    <w:r w:rsidR="00622030">
      <w:rPr>
        <w:sz w:val="22"/>
        <w:szCs w:val="22"/>
      </w:rPr>
      <w:t>_______________</w:t>
    </w:r>
    <w:r w:rsidRPr="00C9284F">
      <w:rPr>
        <w:sz w:val="22"/>
        <w:szCs w:val="22"/>
      </w:rPr>
      <w:t xml:space="preserve">/                         </w:t>
    </w:r>
    <w:r w:rsidR="006522ED">
      <w:rPr>
        <w:sz w:val="22"/>
        <w:szCs w:val="22"/>
      </w:rPr>
      <w:t xml:space="preserve">    </w:t>
    </w:r>
    <w:r>
      <w:rPr>
        <w:sz w:val="22"/>
        <w:szCs w:val="22"/>
      </w:rPr>
      <w:t>_____________/</w:t>
    </w:r>
    <w:r w:rsidR="00622030">
      <w:rPr>
        <w:sz w:val="22"/>
        <w:szCs w:val="22"/>
      </w:rPr>
      <w:t>_____________</w:t>
    </w:r>
    <w:r w:rsidR="001C19CE">
      <w:rPr>
        <w:sz w:val="22"/>
        <w:szCs w:val="22"/>
      </w:rPr>
      <w:t>/</w:t>
    </w:r>
  </w:p>
  <w:p w:rsidR="00572BC3" w:rsidRPr="00572BC3" w:rsidRDefault="00572BC3" w:rsidP="00572BC3">
    <w:pPr>
      <w:pStyle w:val="aa"/>
      <w:jc w:val="right"/>
      <w:rPr>
        <w:sz w:val="18"/>
        <w:szCs w:val="18"/>
      </w:rPr>
    </w:pPr>
    <w:r w:rsidRPr="00572BC3">
      <w:rPr>
        <w:sz w:val="18"/>
        <w:szCs w:val="18"/>
      </w:rPr>
      <w:t xml:space="preserve">Стр. </w:t>
    </w:r>
    <w:r w:rsidR="00FC3279" w:rsidRPr="00572BC3">
      <w:rPr>
        <w:b/>
        <w:sz w:val="18"/>
        <w:szCs w:val="18"/>
      </w:rPr>
      <w:fldChar w:fldCharType="begin"/>
    </w:r>
    <w:r w:rsidRPr="00572BC3">
      <w:rPr>
        <w:b/>
        <w:sz w:val="18"/>
        <w:szCs w:val="18"/>
      </w:rPr>
      <w:instrText>PAGE  \* Arabic  \* MERGEFORMAT</w:instrText>
    </w:r>
    <w:r w:rsidR="00FC3279" w:rsidRPr="00572BC3">
      <w:rPr>
        <w:b/>
        <w:sz w:val="18"/>
        <w:szCs w:val="18"/>
      </w:rPr>
      <w:fldChar w:fldCharType="separate"/>
    </w:r>
    <w:r w:rsidR="00D92E42">
      <w:rPr>
        <w:b/>
        <w:noProof/>
        <w:sz w:val="18"/>
        <w:szCs w:val="18"/>
      </w:rPr>
      <w:t>12</w:t>
    </w:r>
    <w:r w:rsidR="00FC3279" w:rsidRPr="00572BC3">
      <w:rPr>
        <w:b/>
        <w:sz w:val="18"/>
        <w:szCs w:val="18"/>
      </w:rPr>
      <w:fldChar w:fldCharType="end"/>
    </w:r>
    <w:r w:rsidRPr="00572BC3">
      <w:rPr>
        <w:sz w:val="18"/>
        <w:szCs w:val="18"/>
      </w:rPr>
      <w:t xml:space="preserve"> из </w:t>
    </w:r>
    <w:fldSimple w:instr="NUMPAGES  \* Arabic  \* MERGEFORMAT">
      <w:r w:rsidR="00D92E42" w:rsidRPr="00D92E42">
        <w:rPr>
          <w:b/>
          <w:noProof/>
          <w:sz w:val="18"/>
          <w:szCs w:val="18"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6D" w:rsidRDefault="0039346D" w:rsidP="00572BC3">
      <w:r>
        <w:separator/>
      </w:r>
    </w:p>
  </w:footnote>
  <w:footnote w:type="continuationSeparator" w:id="1">
    <w:p w:rsidR="0039346D" w:rsidRDefault="0039346D" w:rsidP="00572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D81"/>
    <w:multiLevelType w:val="singleLevel"/>
    <w:tmpl w:val="D278BFA6"/>
    <w:lvl w:ilvl="0">
      <w:start w:val="7"/>
      <w:numFmt w:val="decimal"/>
      <w:lvlText w:val="7.%1."/>
      <w:legacy w:legacy="1" w:legacySpace="0" w:legacyIndent="492"/>
      <w:lvlJc w:val="left"/>
      <w:rPr>
        <w:rFonts w:ascii="Times New Roman" w:hAnsi="Times New Roman" w:cs="Times New Roman" w:hint="default"/>
      </w:rPr>
    </w:lvl>
  </w:abstractNum>
  <w:abstractNum w:abstractNumId="1">
    <w:nsid w:val="0CC76211"/>
    <w:multiLevelType w:val="hybridMultilevel"/>
    <w:tmpl w:val="D764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E0FA8"/>
    <w:multiLevelType w:val="multilevel"/>
    <w:tmpl w:val="A28AF980"/>
    <w:lvl w:ilvl="0">
      <w:start w:val="6"/>
      <w:numFmt w:val="decimal"/>
      <w:lvlText w:val="%1."/>
      <w:lvlJc w:val="left"/>
      <w:pPr>
        <w:tabs>
          <w:tab w:val="num" w:pos="5880"/>
        </w:tabs>
        <w:ind w:left="58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F305936"/>
    <w:multiLevelType w:val="hybridMultilevel"/>
    <w:tmpl w:val="9A1A3D54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>
    <w:nsid w:val="1A17263B"/>
    <w:multiLevelType w:val="singleLevel"/>
    <w:tmpl w:val="A6301DBA"/>
    <w:lvl w:ilvl="0">
      <w:start w:val="12"/>
      <w:numFmt w:val="decimal"/>
      <w:lvlText w:val="2.3.%1."/>
      <w:legacy w:legacy="1" w:legacySpace="0" w:legacyIndent="745"/>
      <w:lvlJc w:val="left"/>
      <w:rPr>
        <w:rFonts w:ascii="Times New Roman" w:hAnsi="Times New Roman" w:cs="Times New Roman" w:hint="default"/>
      </w:rPr>
    </w:lvl>
  </w:abstractNum>
  <w:abstractNum w:abstractNumId="5">
    <w:nsid w:val="1A4214B8"/>
    <w:multiLevelType w:val="multilevel"/>
    <w:tmpl w:val="553E9F78"/>
    <w:lvl w:ilvl="0">
      <w:start w:val="1"/>
      <w:numFmt w:val="decimal"/>
      <w:lvlText w:val="%1."/>
      <w:lvlJc w:val="left"/>
      <w:pPr>
        <w:tabs>
          <w:tab w:val="num" w:pos="5235"/>
        </w:tabs>
        <w:ind w:left="5235" w:hanging="1155"/>
      </w:pPr>
      <w:rPr>
        <w:rFonts w:hint="default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2355" w:hanging="1155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581"/>
        </w:tabs>
        <w:ind w:left="1581" w:hanging="1155"/>
      </w:pPr>
      <w:rPr>
        <w:rFonts w:hint="default"/>
        <w:strike w:val="0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sz w:val="24"/>
      </w:rPr>
    </w:lvl>
  </w:abstractNum>
  <w:abstractNum w:abstractNumId="6">
    <w:nsid w:val="2213609F"/>
    <w:multiLevelType w:val="hybridMultilevel"/>
    <w:tmpl w:val="11EE5636"/>
    <w:lvl w:ilvl="0" w:tplc="1556FCB4">
      <w:start w:val="4"/>
      <w:numFmt w:val="decimal"/>
      <w:lvlText w:val="2.3.%1.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42F1D"/>
    <w:multiLevelType w:val="singleLevel"/>
    <w:tmpl w:val="69F2DF94"/>
    <w:lvl w:ilvl="0">
      <w:start w:val="1"/>
      <w:numFmt w:val="decimal"/>
      <w:lvlText w:val="2.2.%1."/>
      <w:legacy w:legacy="1" w:legacySpace="0" w:legacyIndent="745"/>
      <w:lvlJc w:val="left"/>
      <w:rPr>
        <w:rFonts w:ascii="Times New Roman" w:hAnsi="Times New Roman" w:cs="Times New Roman" w:hint="default"/>
      </w:rPr>
    </w:lvl>
  </w:abstractNum>
  <w:abstractNum w:abstractNumId="8">
    <w:nsid w:val="28643597"/>
    <w:multiLevelType w:val="singleLevel"/>
    <w:tmpl w:val="659A38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BB4E92"/>
    <w:multiLevelType w:val="singleLevel"/>
    <w:tmpl w:val="F988766E"/>
    <w:lvl w:ilvl="0">
      <w:start w:val="7"/>
      <w:numFmt w:val="decimal"/>
      <w:lvlText w:val="6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0">
    <w:nsid w:val="2B99391A"/>
    <w:multiLevelType w:val="singleLevel"/>
    <w:tmpl w:val="908E0698"/>
    <w:lvl w:ilvl="0">
      <w:start w:val="4"/>
      <w:numFmt w:val="decimal"/>
      <w:lvlText w:val="6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1">
    <w:nsid w:val="30850AB2"/>
    <w:multiLevelType w:val="singleLevel"/>
    <w:tmpl w:val="E452A7B4"/>
    <w:lvl w:ilvl="0">
      <w:start w:val="1"/>
      <w:numFmt w:val="decimal"/>
      <w:lvlText w:val="6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2">
    <w:nsid w:val="31414D2A"/>
    <w:multiLevelType w:val="multilevel"/>
    <w:tmpl w:val="14B6F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1DB4F01"/>
    <w:multiLevelType w:val="multilevel"/>
    <w:tmpl w:val="90382F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343B7E08"/>
    <w:multiLevelType w:val="singleLevel"/>
    <w:tmpl w:val="9B38263C"/>
    <w:lvl w:ilvl="0">
      <w:start w:val="7"/>
      <w:numFmt w:val="decimal"/>
      <w:lvlText w:val="2.3.%1."/>
      <w:legacy w:legacy="1" w:legacySpace="0" w:legacyIndent="745"/>
      <w:lvlJc w:val="left"/>
      <w:rPr>
        <w:rFonts w:ascii="Times New Roman" w:hAnsi="Times New Roman" w:cs="Times New Roman" w:hint="default"/>
      </w:rPr>
    </w:lvl>
  </w:abstractNum>
  <w:abstractNum w:abstractNumId="15">
    <w:nsid w:val="35C75A66"/>
    <w:multiLevelType w:val="hybridMultilevel"/>
    <w:tmpl w:val="88F25534"/>
    <w:lvl w:ilvl="0" w:tplc="A6301DBA">
      <w:start w:val="12"/>
      <w:numFmt w:val="decimal"/>
      <w:lvlText w:val="2.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EF489C"/>
    <w:multiLevelType w:val="hybridMultilevel"/>
    <w:tmpl w:val="7924CDCA"/>
    <w:lvl w:ilvl="0" w:tplc="1556FCB4">
      <w:start w:val="4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9511F0B"/>
    <w:multiLevelType w:val="hybridMultilevel"/>
    <w:tmpl w:val="7652B2E6"/>
    <w:lvl w:ilvl="0" w:tplc="04190001">
      <w:start w:val="1"/>
      <w:numFmt w:val="bullet"/>
      <w:lvlText w:val=""/>
      <w:lvlJc w:val="left"/>
      <w:pPr>
        <w:ind w:left="1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8">
    <w:nsid w:val="45F63297"/>
    <w:multiLevelType w:val="singleLevel"/>
    <w:tmpl w:val="10EEE5AC"/>
    <w:lvl w:ilvl="0">
      <w:start w:val="11"/>
      <w:numFmt w:val="decimal"/>
      <w:lvlText w:val="4.%1."/>
      <w:legacy w:legacy="1" w:legacySpace="0" w:legacyIndent="512"/>
      <w:lvlJc w:val="left"/>
      <w:rPr>
        <w:rFonts w:ascii="Times New Roman" w:hAnsi="Times New Roman" w:cs="Times New Roman" w:hint="default"/>
      </w:rPr>
    </w:lvl>
  </w:abstractNum>
  <w:abstractNum w:abstractNumId="19">
    <w:nsid w:val="482D3903"/>
    <w:multiLevelType w:val="singleLevel"/>
    <w:tmpl w:val="B2A2A336"/>
    <w:lvl w:ilvl="0">
      <w:start w:val="4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0">
    <w:nsid w:val="4C120157"/>
    <w:multiLevelType w:val="hybridMultilevel"/>
    <w:tmpl w:val="3B4E89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CB16ABD"/>
    <w:multiLevelType w:val="singleLevel"/>
    <w:tmpl w:val="5BCAB88C"/>
    <w:lvl w:ilvl="0">
      <w:start w:val="7"/>
      <w:numFmt w:val="decimal"/>
      <w:lvlText w:val="4.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2">
    <w:nsid w:val="4DDF3735"/>
    <w:multiLevelType w:val="singleLevel"/>
    <w:tmpl w:val="723E2560"/>
    <w:lvl w:ilvl="0">
      <w:start w:val="1"/>
      <w:numFmt w:val="decimal"/>
      <w:lvlText w:val="2.1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23">
    <w:nsid w:val="59DE68AE"/>
    <w:multiLevelType w:val="singleLevel"/>
    <w:tmpl w:val="3B686C42"/>
    <w:lvl w:ilvl="0">
      <w:start w:val="6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4">
    <w:nsid w:val="5F48229C"/>
    <w:multiLevelType w:val="singleLevel"/>
    <w:tmpl w:val="C7246D1A"/>
    <w:lvl w:ilvl="0">
      <w:start w:val="1"/>
      <w:numFmt w:val="decimal"/>
      <w:lvlText w:val="7.%1."/>
      <w:legacy w:legacy="1" w:legacySpace="0" w:legacyIndent="492"/>
      <w:lvlJc w:val="left"/>
      <w:rPr>
        <w:rFonts w:ascii="Times New Roman" w:hAnsi="Times New Roman" w:cs="Times New Roman" w:hint="default"/>
      </w:rPr>
    </w:lvl>
  </w:abstractNum>
  <w:abstractNum w:abstractNumId="25">
    <w:nsid w:val="629B10D2"/>
    <w:multiLevelType w:val="singleLevel"/>
    <w:tmpl w:val="E52A3C88"/>
    <w:lvl w:ilvl="0">
      <w:start w:val="1"/>
      <w:numFmt w:val="decimal"/>
      <w:lvlText w:val="2.4.%1."/>
      <w:legacy w:legacy="1" w:legacySpace="0" w:legacyIndent="746"/>
      <w:lvlJc w:val="left"/>
      <w:rPr>
        <w:rFonts w:ascii="Times New Roman" w:hAnsi="Times New Roman" w:cs="Times New Roman" w:hint="default"/>
      </w:rPr>
    </w:lvl>
  </w:abstractNum>
  <w:abstractNum w:abstractNumId="26">
    <w:nsid w:val="63324825"/>
    <w:multiLevelType w:val="singleLevel"/>
    <w:tmpl w:val="CBE8235A"/>
    <w:lvl w:ilvl="0">
      <w:start w:val="1"/>
      <w:numFmt w:val="decimal"/>
      <w:lvlText w:val="1.%1."/>
      <w:legacy w:legacy="1" w:legacySpace="0" w:legacyIndent="479"/>
      <w:lvlJc w:val="left"/>
      <w:rPr>
        <w:rFonts w:ascii="Times New Roman" w:hAnsi="Times New Roman" w:cs="Times New Roman" w:hint="default"/>
      </w:rPr>
    </w:lvl>
  </w:abstractNum>
  <w:abstractNum w:abstractNumId="27">
    <w:nsid w:val="64F55AD6"/>
    <w:multiLevelType w:val="singleLevel"/>
    <w:tmpl w:val="1556FCB4"/>
    <w:lvl w:ilvl="0">
      <w:start w:val="4"/>
      <w:numFmt w:val="decimal"/>
      <w:lvlText w:val="2.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28">
    <w:nsid w:val="67742ADF"/>
    <w:multiLevelType w:val="singleLevel"/>
    <w:tmpl w:val="D7F21BD0"/>
    <w:lvl w:ilvl="0">
      <w:start w:val="6"/>
      <w:numFmt w:val="decimal"/>
      <w:lvlText w:val="5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9">
    <w:nsid w:val="6D7F65D1"/>
    <w:multiLevelType w:val="singleLevel"/>
    <w:tmpl w:val="7BCE2D08"/>
    <w:lvl w:ilvl="0">
      <w:start w:val="1"/>
      <w:numFmt w:val="decimal"/>
      <w:lvlText w:val="9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30">
    <w:nsid w:val="736F294D"/>
    <w:multiLevelType w:val="singleLevel"/>
    <w:tmpl w:val="5A58573A"/>
    <w:lvl w:ilvl="0">
      <w:start w:val="7"/>
      <w:numFmt w:val="decimal"/>
      <w:lvlText w:val="2.3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31">
    <w:nsid w:val="75410F69"/>
    <w:multiLevelType w:val="singleLevel"/>
    <w:tmpl w:val="C8169BAE"/>
    <w:lvl w:ilvl="0">
      <w:start w:val="1"/>
      <w:numFmt w:val="decimal"/>
      <w:lvlText w:val="2.3.%1."/>
      <w:legacy w:legacy="1" w:legacySpace="0" w:legacyIndent="742"/>
      <w:lvlJc w:val="left"/>
      <w:rPr>
        <w:rFonts w:ascii="Times New Roman" w:hAnsi="Times New Roman" w:cs="Times New Roman" w:hint="default"/>
      </w:rPr>
    </w:lvl>
  </w:abstractNum>
  <w:abstractNum w:abstractNumId="32">
    <w:nsid w:val="7DAD2024"/>
    <w:multiLevelType w:val="multilevel"/>
    <w:tmpl w:val="917A895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6"/>
  </w:num>
  <w:num w:numId="2">
    <w:abstractNumId w:val="22"/>
  </w:num>
  <w:num w:numId="3">
    <w:abstractNumId w:val="7"/>
  </w:num>
  <w:num w:numId="4">
    <w:abstractNumId w:val="31"/>
  </w:num>
  <w:num w:numId="5">
    <w:abstractNumId w:val="27"/>
  </w:num>
  <w:num w:numId="6">
    <w:abstractNumId w:val="14"/>
  </w:num>
  <w:num w:numId="7">
    <w:abstractNumId w:val="4"/>
  </w:num>
  <w:num w:numId="8">
    <w:abstractNumId w:val="25"/>
  </w:num>
  <w:num w:numId="9">
    <w:abstractNumId w:val="23"/>
  </w:num>
  <w:num w:numId="10">
    <w:abstractNumId w:val="21"/>
  </w:num>
  <w:num w:numId="11">
    <w:abstractNumId w:val="18"/>
  </w:num>
  <w:num w:numId="12">
    <w:abstractNumId w:val="19"/>
  </w:num>
  <w:num w:numId="13">
    <w:abstractNumId w:val="28"/>
  </w:num>
  <w:num w:numId="14">
    <w:abstractNumId w:val="11"/>
  </w:num>
  <w:num w:numId="15">
    <w:abstractNumId w:val="10"/>
  </w:num>
  <w:num w:numId="16">
    <w:abstractNumId w:val="9"/>
  </w:num>
  <w:num w:numId="17">
    <w:abstractNumId w:val="24"/>
  </w:num>
  <w:num w:numId="18">
    <w:abstractNumId w:val="0"/>
  </w:num>
  <w:num w:numId="19">
    <w:abstractNumId w:val="29"/>
  </w:num>
  <w:num w:numId="20">
    <w:abstractNumId w:val="30"/>
  </w:num>
  <w:num w:numId="21">
    <w:abstractNumId w:val="32"/>
  </w:num>
  <w:num w:numId="22">
    <w:abstractNumId w:val="8"/>
  </w:num>
  <w:num w:numId="23">
    <w:abstractNumId w:val="12"/>
  </w:num>
  <w:num w:numId="24">
    <w:abstractNumId w:val="13"/>
  </w:num>
  <w:num w:numId="25">
    <w:abstractNumId w:val="2"/>
  </w:num>
  <w:num w:numId="26">
    <w:abstractNumId w:val="17"/>
  </w:num>
  <w:num w:numId="27">
    <w:abstractNumId w:val="3"/>
  </w:num>
  <w:num w:numId="28">
    <w:abstractNumId w:val="6"/>
  </w:num>
  <w:num w:numId="29">
    <w:abstractNumId w:val="20"/>
  </w:num>
  <w:num w:numId="30">
    <w:abstractNumId w:val="16"/>
  </w:num>
  <w:num w:numId="31">
    <w:abstractNumId w:val="15"/>
  </w:num>
  <w:num w:numId="32">
    <w:abstractNumId w:val="1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654251"/>
    <w:rsid w:val="000078C1"/>
    <w:rsid w:val="0001678A"/>
    <w:rsid w:val="000230F2"/>
    <w:rsid w:val="00024D25"/>
    <w:rsid w:val="00032178"/>
    <w:rsid w:val="00043EBE"/>
    <w:rsid w:val="0004562D"/>
    <w:rsid w:val="00050943"/>
    <w:rsid w:val="00052E69"/>
    <w:rsid w:val="00063D81"/>
    <w:rsid w:val="00076375"/>
    <w:rsid w:val="00081BD7"/>
    <w:rsid w:val="000875BF"/>
    <w:rsid w:val="00087CA8"/>
    <w:rsid w:val="000A4206"/>
    <w:rsid w:val="000A58BA"/>
    <w:rsid w:val="000A6064"/>
    <w:rsid w:val="000B1D1C"/>
    <w:rsid w:val="000B2F1D"/>
    <w:rsid w:val="000D0893"/>
    <w:rsid w:val="000E533D"/>
    <w:rsid w:val="000F2FBF"/>
    <w:rsid w:val="000F5F77"/>
    <w:rsid w:val="000F7C99"/>
    <w:rsid w:val="00100E6F"/>
    <w:rsid w:val="00104D5E"/>
    <w:rsid w:val="0010785A"/>
    <w:rsid w:val="00115D23"/>
    <w:rsid w:val="00116F0E"/>
    <w:rsid w:val="001276C4"/>
    <w:rsid w:val="001349D4"/>
    <w:rsid w:val="00161F3B"/>
    <w:rsid w:val="001725E7"/>
    <w:rsid w:val="00176F6E"/>
    <w:rsid w:val="001A47D5"/>
    <w:rsid w:val="001A52EA"/>
    <w:rsid w:val="001B6065"/>
    <w:rsid w:val="001B6339"/>
    <w:rsid w:val="001C19CE"/>
    <w:rsid w:val="001C2F2C"/>
    <w:rsid w:val="001D281C"/>
    <w:rsid w:val="001E02DB"/>
    <w:rsid w:val="001E1509"/>
    <w:rsid w:val="001E6E3E"/>
    <w:rsid w:val="001E7115"/>
    <w:rsid w:val="00216337"/>
    <w:rsid w:val="00233FF1"/>
    <w:rsid w:val="00243608"/>
    <w:rsid w:val="00252F1A"/>
    <w:rsid w:val="0026786B"/>
    <w:rsid w:val="00282326"/>
    <w:rsid w:val="00286EF0"/>
    <w:rsid w:val="0028791B"/>
    <w:rsid w:val="00296B2B"/>
    <w:rsid w:val="002A46E6"/>
    <w:rsid w:val="002B52BE"/>
    <w:rsid w:val="002B684C"/>
    <w:rsid w:val="002C5135"/>
    <w:rsid w:val="002C58A0"/>
    <w:rsid w:val="002D2EDA"/>
    <w:rsid w:val="002D4536"/>
    <w:rsid w:val="002E23FF"/>
    <w:rsid w:val="002E2684"/>
    <w:rsid w:val="002F2E91"/>
    <w:rsid w:val="002F326C"/>
    <w:rsid w:val="00305E47"/>
    <w:rsid w:val="00311CEC"/>
    <w:rsid w:val="0031299C"/>
    <w:rsid w:val="00316F9D"/>
    <w:rsid w:val="0035117F"/>
    <w:rsid w:val="003628B5"/>
    <w:rsid w:val="00373435"/>
    <w:rsid w:val="00385B93"/>
    <w:rsid w:val="0039346D"/>
    <w:rsid w:val="003A413C"/>
    <w:rsid w:val="003B0096"/>
    <w:rsid w:val="003B0826"/>
    <w:rsid w:val="003B214B"/>
    <w:rsid w:val="003C2790"/>
    <w:rsid w:val="003C6370"/>
    <w:rsid w:val="003E0154"/>
    <w:rsid w:val="003E266B"/>
    <w:rsid w:val="00404191"/>
    <w:rsid w:val="00436C21"/>
    <w:rsid w:val="004464AD"/>
    <w:rsid w:val="00450376"/>
    <w:rsid w:val="00462A05"/>
    <w:rsid w:val="0046431E"/>
    <w:rsid w:val="00472933"/>
    <w:rsid w:val="004807FD"/>
    <w:rsid w:val="004809DF"/>
    <w:rsid w:val="00491727"/>
    <w:rsid w:val="004A01E6"/>
    <w:rsid w:val="004C6D02"/>
    <w:rsid w:val="004E692A"/>
    <w:rsid w:val="005010EA"/>
    <w:rsid w:val="00502C03"/>
    <w:rsid w:val="0050756C"/>
    <w:rsid w:val="0051042E"/>
    <w:rsid w:val="00526665"/>
    <w:rsid w:val="00527444"/>
    <w:rsid w:val="00536848"/>
    <w:rsid w:val="00543E20"/>
    <w:rsid w:val="0056024E"/>
    <w:rsid w:val="00564745"/>
    <w:rsid w:val="00570FEB"/>
    <w:rsid w:val="00572BC3"/>
    <w:rsid w:val="0058172E"/>
    <w:rsid w:val="00584E96"/>
    <w:rsid w:val="00590367"/>
    <w:rsid w:val="0059077F"/>
    <w:rsid w:val="005B17D4"/>
    <w:rsid w:val="005B27B7"/>
    <w:rsid w:val="005B3BC2"/>
    <w:rsid w:val="005B4A5C"/>
    <w:rsid w:val="005E01C4"/>
    <w:rsid w:val="005E0F2C"/>
    <w:rsid w:val="005E30AE"/>
    <w:rsid w:val="00622030"/>
    <w:rsid w:val="00623E84"/>
    <w:rsid w:val="0062566E"/>
    <w:rsid w:val="00637009"/>
    <w:rsid w:val="00645478"/>
    <w:rsid w:val="0065013B"/>
    <w:rsid w:val="0065127D"/>
    <w:rsid w:val="006522ED"/>
    <w:rsid w:val="00654251"/>
    <w:rsid w:val="00655450"/>
    <w:rsid w:val="00664F78"/>
    <w:rsid w:val="006753F1"/>
    <w:rsid w:val="006842BF"/>
    <w:rsid w:val="00685EB9"/>
    <w:rsid w:val="00690C43"/>
    <w:rsid w:val="006B04AB"/>
    <w:rsid w:val="006B7C3D"/>
    <w:rsid w:val="006D0F6B"/>
    <w:rsid w:val="00702E0A"/>
    <w:rsid w:val="00716ECA"/>
    <w:rsid w:val="007233B2"/>
    <w:rsid w:val="00740965"/>
    <w:rsid w:val="00741CAA"/>
    <w:rsid w:val="00742FD0"/>
    <w:rsid w:val="00744FC7"/>
    <w:rsid w:val="00745C42"/>
    <w:rsid w:val="007503FC"/>
    <w:rsid w:val="007710B1"/>
    <w:rsid w:val="007816B7"/>
    <w:rsid w:val="00795A3C"/>
    <w:rsid w:val="0079770C"/>
    <w:rsid w:val="007B3E5F"/>
    <w:rsid w:val="007B7F56"/>
    <w:rsid w:val="007D3F11"/>
    <w:rsid w:val="007D4EB9"/>
    <w:rsid w:val="007E2109"/>
    <w:rsid w:val="007F2733"/>
    <w:rsid w:val="007F34B8"/>
    <w:rsid w:val="00800C87"/>
    <w:rsid w:val="00814958"/>
    <w:rsid w:val="00816826"/>
    <w:rsid w:val="008218C9"/>
    <w:rsid w:val="00826D43"/>
    <w:rsid w:val="00854F30"/>
    <w:rsid w:val="00856BE3"/>
    <w:rsid w:val="00856CC4"/>
    <w:rsid w:val="00857EE9"/>
    <w:rsid w:val="00875C82"/>
    <w:rsid w:val="008765EA"/>
    <w:rsid w:val="00880306"/>
    <w:rsid w:val="008906FE"/>
    <w:rsid w:val="008C0A12"/>
    <w:rsid w:val="008C3400"/>
    <w:rsid w:val="008D1B93"/>
    <w:rsid w:val="008F67B7"/>
    <w:rsid w:val="00912E2F"/>
    <w:rsid w:val="00920123"/>
    <w:rsid w:val="0093289A"/>
    <w:rsid w:val="00941E3B"/>
    <w:rsid w:val="00956FB0"/>
    <w:rsid w:val="00961C65"/>
    <w:rsid w:val="00967462"/>
    <w:rsid w:val="00972271"/>
    <w:rsid w:val="0098454C"/>
    <w:rsid w:val="00992DDB"/>
    <w:rsid w:val="009C2296"/>
    <w:rsid w:val="009C6236"/>
    <w:rsid w:val="009D5815"/>
    <w:rsid w:val="009E6E7E"/>
    <w:rsid w:val="009F40BA"/>
    <w:rsid w:val="009F4FA5"/>
    <w:rsid w:val="00A036DF"/>
    <w:rsid w:val="00A05D93"/>
    <w:rsid w:val="00A12F87"/>
    <w:rsid w:val="00A32197"/>
    <w:rsid w:val="00A40417"/>
    <w:rsid w:val="00A51558"/>
    <w:rsid w:val="00A57AC6"/>
    <w:rsid w:val="00A6594B"/>
    <w:rsid w:val="00A71A89"/>
    <w:rsid w:val="00A7417F"/>
    <w:rsid w:val="00A8183C"/>
    <w:rsid w:val="00AA06D2"/>
    <w:rsid w:val="00AA1B35"/>
    <w:rsid w:val="00AA2872"/>
    <w:rsid w:val="00AA7753"/>
    <w:rsid w:val="00AB6EF4"/>
    <w:rsid w:val="00AC76C0"/>
    <w:rsid w:val="00AD2D97"/>
    <w:rsid w:val="00AD426A"/>
    <w:rsid w:val="00AE35B6"/>
    <w:rsid w:val="00B023B6"/>
    <w:rsid w:val="00B30D6D"/>
    <w:rsid w:val="00B4389A"/>
    <w:rsid w:val="00B4515A"/>
    <w:rsid w:val="00B71EF4"/>
    <w:rsid w:val="00B75DC5"/>
    <w:rsid w:val="00BA394A"/>
    <w:rsid w:val="00BC5315"/>
    <w:rsid w:val="00BC7F78"/>
    <w:rsid w:val="00BD21FE"/>
    <w:rsid w:val="00C011BB"/>
    <w:rsid w:val="00C21E1D"/>
    <w:rsid w:val="00C26824"/>
    <w:rsid w:val="00C33E32"/>
    <w:rsid w:val="00C57224"/>
    <w:rsid w:val="00C61102"/>
    <w:rsid w:val="00C65FAE"/>
    <w:rsid w:val="00C70A9B"/>
    <w:rsid w:val="00CA4248"/>
    <w:rsid w:val="00CB7A60"/>
    <w:rsid w:val="00CD726A"/>
    <w:rsid w:val="00CE372A"/>
    <w:rsid w:val="00CF13B0"/>
    <w:rsid w:val="00D06B1E"/>
    <w:rsid w:val="00D12302"/>
    <w:rsid w:val="00D16B73"/>
    <w:rsid w:val="00D21136"/>
    <w:rsid w:val="00D24A47"/>
    <w:rsid w:val="00D37E69"/>
    <w:rsid w:val="00D42CC9"/>
    <w:rsid w:val="00D504E4"/>
    <w:rsid w:val="00D64C3B"/>
    <w:rsid w:val="00D90E12"/>
    <w:rsid w:val="00D92E42"/>
    <w:rsid w:val="00D92FAD"/>
    <w:rsid w:val="00D9753D"/>
    <w:rsid w:val="00DB3B12"/>
    <w:rsid w:val="00DE3059"/>
    <w:rsid w:val="00DF0E1B"/>
    <w:rsid w:val="00DF3130"/>
    <w:rsid w:val="00DF6A93"/>
    <w:rsid w:val="00E01756"/>
    <w:rsid w:val="00E1768E"/>
    <w:rsid w:val="00E2297F"/>
    <w:rsid w:val="00E376F7"/>
    <w:rsid w:val="00E46D00"/>
    <w:rsid w:val="00E47E0C"/>
    <w:rsid w:val="00E56083"/>
    <w:rsid w:val="00E56A9D"/>
    <w:rsid w:val="00E67AA4"/>
    <w:rsid w:val="00E70E30"/>
    <w:rsid w:val="00EA2617"/>
    <w:rsid w:val="00ED4FCF"/>
    <w:rsid w:val="00ED5499"/>
    <w:rsid w:val="00F14881"/>
    <w:rsid w:val="00F24E48"/>
    <w:rsid w:val="00F279A0"/>
    <w:rsid w:val="00F33C38"/>
    <w:rsid w:val="00F4159E"/>
    <w:rsid w:val="00F53D2A"/>
    <w:rsid w:val="00F549A0"/>
    <w:rsid w:val="00F6633D"/>
    <w:rsid w:val="00F6741F"/>
    <w:rsid w:val="00F71BBA"/>
    <w:rsid w:val="00F7757E"/>
    <w:rsid w:val="00FA61EC"/>
    <w:rsid w:val="00FA7AC4"/>
    <w:rsid w:val="00FC3279"/>
    <w:rsid w:val="00FC6AC4"/>
    <w:rsid w:val="00FC6AE6"/>
    <w:rsid w:val="00FE02BF"/>
    <w:rsid w:val="00FE2D98"/>
    <w:rsid w:val="00FF0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2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6BE3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856BE3"/>
    <w:rPr>
      <w:sz w:val="24"/>
      <w:szCs w:val="24"/>
    </w:rPr>
  </w:style>
  <w:style w:type="paragraph" w:styleId="3">
    <w:name w:val="Body Text Indent 3"/>
    <w:basedOn w:val="a"/>
    <w:link w:val="30"/>
    <w:rsid w:val="00462A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62A05"/>
    <w:rPr>
      <w:sz w:val="16"/>
      <w:szCs w:val="16"/>
    </w:rPr>
  </w:style>
  <w:style w:type="character" w:styleId="a5">
    <w:name w:val="Strong"/>
    <w:qFormat/>
    <w:rsid w:val="00450376"/>
    <w:rPr>
      <w:b/>
      <w:bCs/>
    </w:rPr>
  </w:style>
  <w:style w:type="character" w:customStyle="1" w:styleId="2">
    <w:name w:val="Знак Знак2"/>
    <w:rsid w:val="0004562D"/>
    <w:rPr>
      <w:sz w:val="24"/>
      <w:szCs w:val="24"/>
    </w:rPr>
  </w:style>
  <w:style w:type="paragraph" w:styleId="a6">
    <w:name w:val="Body Text Indent"/>
    <w:basedOn w:val="a"/>
    <w:link w:val="a7"/>
    <w:rsid w:val="00F1488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14881"/>
  </w:style>
  <w:style w:type="paragraph" w:styleId="a8">
    <w:name w:val="header"/>
    <w:basedOn w:val="a"/>
    <w:link w:val="a9"/>
    <w:rsid w:val="00572B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72BC3"/>
  </w:style>
  <w:style w:type="paragraph" w:styleId="aa">
    <w:name w:val="footer"/>
    <w:basedOn w:val="a"/>
    <w:link w:val="ab"/>
    <w:rsid w:val="00572B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72BC3"/>
  </w:style>
  <w:style w:type="paragraph" w:styleId="ac">
    <w:name w:val="Balloon Text"/>
    <w:basedOn w:val="a"/>
    <w:link w:val="ad"/>
    <w:rsid w:val="00716E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16ECA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44FC7"/>
    <w:pPr>
      <w:widowControl w:val="0"/>
      <w:autoSpaceDE w:val="0"/>
      <w:autoSpaceDN w:val="0"/>
      <w:adjustRightInd w:val="0"/>
    </w:pPr>
  </w:style>
  <w:style w:type="character" w:customStyle="1" w:styleId="20">
    <w:name w:val="Знак Знак2"/>
    <w:rsid w:val="003B0826"/>
    <w:rPr>
      <w:sz w:val="24"/>
      <w:szCs w:val="24"/>
    </w:rPr>
  </w:style>
  <w:style w:type="paragraph" w:styleId="af">
    <w:name w:val="List Paragraph"/>
    <w:basedOn w:val="a"/>
    <w:uiPriority w:val="34"/>
    <w:qFormat/>
    <w:rsid w:val="003B0826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3B0826"/>
    <w:rPr>
      <w:color w:val="0000FF"/>
      <w:u w:val="single"/>
    </w:rPr>
  </w:style>
  <w:style w:type="table" w:styleId="af1">
    <w:name w:val="Table Grid"/>
    <w:basedOn w:val="a1"/>
    <w:rsid w:val="001E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6096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6</cp:revision>
  <cp:lastPrinted>2018-08-24T01:48:00Z</cp:lastPrinted>
  <dcterms:created xsi:type="dcterms:W3CDTF">2018-02-12T08:49:00Z</dcterms:created>
  <dcterms:modified xsi:type="dcterms:W3CDTF">2018-08-24T01:56:00Z</dcterms:modified>
</cp:coreProperties>
</file>